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210E" w14:textId="097F3BC5" w:rsidR="00A92033" w:rsidRDefault="0015081E" w:rsidP="008B58AA">
      <w:pPr>
        <w:pStyle w:val="Book1"/>
      </w:pPr>
      <w:r>
        <w:t xml:space="preserve">Ending the War on Drugs: Public Attitudes &amp; Incremental Change </w:t>
      </w:r>
      <w:r w:rsidR="00064E5A">
        <w:t xml:space="preserve">– Joseph T F Roberts </w:t>
      </w:r>
    </w:p>
    <w:p w14:paraId="3FB3E74E" w14:textId="77777777" w:rsidR="00CA15F5" w:rsidRDefault="00CA15F5" w:rsidP="00CA15F5">
      <w:pPr>
        <w:pStyle w:val="Normal3"/>
      </w:pPr>
    </w:p>
    <w:p w14:paraId="7124A5DE" w14:textId="3EC25140" w:rsidR="00CA15F5" w:rsidRDefault="00CA15F5" w:rsidP="00CA15F5">
      <w:pPr>
        <w:pStyle w:val="Normal3"/>
      </w:pPr>
      <w:r>
        <w:t xml:space="preserve">Author Accepted Manuscript Version. </w:t>
      </w:r>
    </w:p>
    <w:p w14:paraId="310C4510" w14:textId="752E5906" w:rsidR="00CA15F5" w:rsidRPr="00CA15F5" w:rsidRDefault="00CA15F5" w:rsidP="00CA15F5"/>
    <w:p w14:paraId="54E79DC1" w14:textId="427D8920" w:rsidR="00CA15F5" w:rsidRPr="00CA15F5" w:rsidRDefault="00CA15F5" w:rsidP="00CA15F5">
      <w:r>
        <w:t xml:space="preserve">Final version published in: The American Journal of Bioethics, Vol. 21, N0. 4, pp. 26-28. Available at: </w:t>
      </w:r>
      <w:hyperlink r:id="rId11" w:history="1">
        <w:r w:rsidRPr="00A65B12">
          <w:rPr>
            <w:rStyle w:val="Hyperlink"/>
          </w:rPr>
          <w:t>https://www.tandfonline.com/doi/full/10.1080/15265161.2021.1891351</w:t>
        </w:r>
      </w:hyperlink>
      <w:r>
        <w:t xml:space="preserve"> </w:t>
      </w:r>
    </w:p>
    <w:p w14:paraId="2C06F68D" w14:textId="4A9606F1" w:rsidR="008D752C" w:rsidRPr="00C93F5A" w:rsidRDefault="008D752C" w:rsidP="00C93F5A"/>
    <w:p w14:paraId="09DAC477" w14:textId="49231233" w:rsidR="00607DDC" w:rsidRPr="0084607D" w:rsidRDefault="008B58AA" w:rsidP="004570DA">
      <w:pPr>
        <w:ind w:firstLine="720"/>
      </w:pPr>
      <w:r w:rsidRPr="0084607D">
        <w:rPr>
          <w:i/>
          <w:iCs/>
        </w:rPr>
        <w:t>Racial Justice Requires Ending the War on Drugs</w:t>
      </w:r>
      <w:r w:rsidRPr="0084607D">
        <w:t xml:space="preserve"> </w:t>
      </w:r>
      <w:r w:rsidR="004A3EB5" w:rsidRPr="0084607D">
        <w:t>is a</w:t>
      </w:r>
      <w:r w:rsidR="005954F1" w:rsidRPr="0084607D">
        <w:t xml:space="preserve">n </w:t>
      </w:r>
      <w:r w:rsidR="004E4E65" w:rsidRPr="0084607D">
        <w:t xml:space="preserve">impressively </w:t>
      </w:r>
      <w:r w:rsidR="004A3EB5" w:rsidRPr="0084607D">
        <w:t xml:space="preserve">well evidenced argument for </w:t>
      </w:r>
      <w:r w:rsidR="006B3EFB" w:rsidRPr="0084607D">
        <w:t>the need</w:t>
      </w:r>
      <w:r w:rsidRPr="0084607D">
        <w:t xml:space="preserve"> for drug reform</w:t>
      </w:r>
      <w:r w:rsidR="006D6B63" w:rsidRPr="0084607D">
        <w:t xml:space="preserve">. </w:t>
      </w:r>
      <w:r w:rsidR="004A3EB5" w:rsidRPr="0084607D">
        <w:t xml:space="preserve">The authors </w:t>
      </w:r>
      <w:r w:rsidR="009229FF" w:rsidRPr="0084607D">
        <w:t xml:space="preserve">outline how the war on drugs causes </w:t>
      </w:r>
      <w:r w:rsidR="004A3EB5" w:rsidRPr="0084607D">
        <w:t>direct harms to user</w:t>
      </w:r>
      <w:r w:rsidR="00C369B1">
        <w:t>s</w:t>
      </w:r>
      <w:r w:rsidR="004A3EB5" w:rsidRPr="0084607D">
        <w:t xml:space="preserve"> (e.g. imprisonment</w:t>
      </w:r>
      <w:r w:rsidR="00E51AEB" w:rsidRPr="0084607D">
        <w:t xml:space="preserve"> and </w:t>
      </w:r>
      <w:r w:rsidR="004A3EB5" w:rsidRPr="0084607D">
        <w:t xml:space="preserve"> criminalisation</w:t>
      </w:r>
      <w:r w:rsidR="009E559C" w:rsidRPr="0084607D">
        <w:t xml:space="preserve"> of users</w:t>
      </w:r>
      <w:r w:rsidR="004A3EB5" w:rsidRPr="0084607D">
        <w:t xml:space="preserve">), indirect harms to users (e.g. </w:t>
      </w:r>
      <w:r w:rsidR="009E559C" w:rsidRPr="0084607D">
        <w:t>by making quality control of drugs virtually impossible and</w:t>
      </w:r>
      <w:r w:rsidR="004A3EB5" w:rsidRPr="0084607D">
        <w:t xml:space="preserve"> mak</w:t>
      </w:r>
      <w:r w:rsidR="009E559C" w:rsidRPr="0084607D">
        <w:t>ing</w:t>
      </w:r>
      <w:r w:rsidR="004A3EB5" w:rsidRPr="0084607D">
        <w:t xml:space="preserve"> healthcare </w:t>
      </w:r>
      <w:r w:rsidR="00976EA6" w:rsidRPr="0084607D">
        <w:t xml:space="preserve">programmes </w:t>
      </w:r>
      <w:r w:rsidR="004A3EB5" w:rsidRPr="0084607D">
        <w:t xml:space="preserve">harder to </w:t>
      </w:r>
      <w:r w:rsidR="00976EA6" w:rsidRPr="0084607D">
        <w:t xml:space="preserve">deliver </w:t>
      </w:r>
      <w:r w:rsidR="009E559C" w:rsidRPr="0084607D">
        <w:t>due to stigmatisation of users</w:t>
      </w:r>
      <w:r w:rsidR="004A3EB5" w:rsidRPr="0084607D">
        <w:t xml:space="preserve">), and structural harms to </w:t>
      </w:r>
      <w:r w:rsidR="00AF0FA9" w:rsidRPr="0084607D">
        <w:t>wider communities</w:t>
      </w:r>
      <w:r w:rsidR="004A3EB5" w:rsidRPr="0084607D">
        <w:t xml:space="preserve"> (e.g</w:t>
      </w:r>
      <w:r w:rsidR="00976EA6" w:rsidRPr="0084607D">
        <w:t>.</w:t>
      </w:r>
      <w:r w:rsidR="004A3EB5" w:rsidRPr="0084607D">
        <w:t xml:space="preserve"> </w:t>
      </w:r>
      <w:r w:rsidR="009F5A7C" w:rsidRPr="0084607D">
        <w:t>prohibitions on drugs are criminogenic</w:t>
      </w:r>
      <w:r w:rsidR="00307E36" w:rsidRPr="0084607D">
        <w:t xml:space="preserve">, </w:t>
      </w:r>
      <w:r w:rsidR="009F5A7C" w:rsidRPr="0084607D">
        <w:t xml:space="preserve">exacerbate </w:t>
      </w:r>
      <w:r w:rsidR="004A3EB5" w:rsidRPr="0084607D">
        <w:t>existing racial and socio-economic inequalities</w:t>
      </w:r>
      <w:r w:rsidR="00307E36" w:rsidRPr="0084607D">
        <w:t>, and divert law enforcement resources away from other crime prevention</w:t>
      </w:r>
      <w:r w:rsidR="004F3680" w:rsidRPr="0084607D">
        <w:t xml:space="preserve"> </w:t>
      </w:r>
      <w:r w:rsidR="00126817" w:rsidRPr="0084607D">
        <w:t>activitie</w:t>
      </w:r>
      <w:r w:rsidR="004F3680" w:rsidRPr="0084607D">
        <w:t>s</w:t>
      </w:r>
      <w:r w:rsidR="004A3EB5" w:rsidRPr="0084607D">
        <w:t>).</w:t>
      </w:r>
      <w:r w:rsidR="00F41589" w:rsidRPr="0084607D">
        <w:t xml:space="preserve"> </w:t>
      </w:r>
    </w:p>
    <w:p w14:paraId="35B69DAB" w14:textId="34F4E286" w:rsidR="00645218" w:rsidRPr="0084607D" w:rsidRDefault="004570DA" w:rsidP="004570DA">
      <w:pPr>
        <w:ind w:firstLine="720"/>
      </w:pPr>
      <w:r>
        <w:t>Ending</w:t>
      </w:r>
      <w:r w:rsidR="00D4255D" w:rsidRPr="0084607D">
        <w:t xml:space="preserve"> the war on drugs </w:t>
      </w:r>
      <w:r w:rsidR="004A3EB5" w:rsidRPr="0084607D">
        <w:t>(especially if pursued in conjunction with a policy of harm reduction) has the potential to massively reduce these harms and improve the lives of people who use recreational drugs</w:t>
      </w:r>
      <w:r w:rsidR="00C90AB5" w:rsidRPr="0084607D">
        <w:t>, their loved ones, and their communities</w:t>
      </w:r>
      <w:r w:rsidR="004A3EB5" w:rsidRPr="0084607D">
        <w:t>.</w:t>
      </w:r>
      <w:r w:rsidR="00FA4D0A" w:rsidRPr="0084607D">
        <w:t xml:space="preserve"> </w:t>
      </w:r>
      <w:r w:rsidR="00F71358" w:rsidRPr="0084607D">
        <w:t xml:space="preserve">If, as the authors suggest, the supposed justification for </w:t>
      </w:r>
      <w:r w:rsidR="00D4255D" w:rsidRPr="0084607D">
        <w:t xml:space="preserve">prohibiting access to recreational drugs </w:t>
      </w:r>
      <w:r w:rsidR="00F71358" w:rsidRPr="0084607D">
        <w:t xml:space="preserve">is to protect people from harm and promote public health, it has surely failed. </w:t>
      </w:r>
    </w:p>
    <w:p w14:paraId="720C09F0" w14:textId="77777777" w:rsidR="00543106" w:rsidRDefault="008178FA" w:rsidP="004570DA">
      <w:pPr>
        <w:rPr>
          <w:rFonts w:eastAsia="Times New Roman"/>
          <w:szCs w:val="24"/>
          <w:lang w:eastAsia="en-GB"/>
        </w:rPr>
      </w:pPr>
      <w:r w:rsidRPr="0084607D">
        <w:tab/>
        <w:t xml:space="preserve">The paper </w:t>
      </w:r>
      <w:r w:rsidR="00C6187A" w:rsidRPr="0084607D">
        <w:t>argues f</w:t>
      </w:r>
      <w:r w:rsidRPr="0084607D">
        <w:t>o</w:t>
      </w:r>
      <w:r w:rsidR="00C6187A" w:rsidRPr="0084607D">
        <w:t>r</w:t>
      </w:r>
      <w:r w:rsidRPr="0084607D">
        <w:t xml:space="preserve"> decriminalisation as a first goal, starting with cannabis</w:t>
      </w:r>
      <w:r w:rsidR="00C6187A" w:rsidRPr="0084607D">
        <w:t xml:space="preserve">, </w:t>
      </w:r>
      <w:r w:rsidR="0018305F" w:rsidRPr="0084607D">
        <w:t xml:space="preserve">before eventually moving towards the </w:t>
      </w:r>
      <w:r w:rsidR="00AD423D" w:rsidRPr="0084607D">
        <w:t>‘</w:t>
      </w:r>
      <w:r w:rsidR="0018305F" w:rsidRPr="0084607D">
        <w:t xml:space="preserve">full legalisation of </w:t>
      </w:r>
      <w:r w:rsidR="00AD423D" w:rsidRPr="0084607D">
        <w:rPr>
          <w:rFonts w:eastAsia="Times New Roman"/>
          <w:szCs w:val="24"/>
          <w:lang w:eastAsia="en-GB"/>
        </w:rPr>
        <w:t>MDMA (ecstasy), psychedelic drugs such as LSD and psilocybin, heroin and other opioids, methamphetamine, and powder and crack cocaine— that is, all drugs used for non-medical purposes that are currently deemed illicit’ (</w:t>
      </w:r>
      <w:r w:rsidR="00FC19CE" w:rsidRPr="0084607D">
        <w:rPr>
          <w:rFonts w:eastAsia="Times New Roman"/>
          <w:szCs w:val="24"/>
          <w:lang w:eastAsia="en-GB"/>
        </w:rPr>
        <w:t xml:space="preserve">Earp et al 2020 </w:t>
      </w:r>
      <w:r w:rsidR="00AD423D" w:rsidRPr="0084607D">
        <w:rPr>
          <w:rFonts w:eastAsia="Times New Roman"/>
          <w:szCs w:val="24"/>
          <w:lang w:eastAsia="en-GB"/>
        </w:rPr>
        <w:t xml:space="preserve">p. 3). </w:t>
      </w:r>
    </w:p>
    <w:p w14:paraId="48C74EAE" w14:textId="18763964" w:rsidR="00CD003C" w:rsidRPr="00F41DC7" w:rsidRDefault="009C047B" w:rsidP="004570DA">
      <w:pPr>
        <w:ind w:firstLine="720"/>
        <w:rPr>
          <w:rFonts w:eastAsia="Times New Roman"/>
          <w:szCs w:val="24"/>
          <w:lang w:eastAsia="en-GB"/>
        </w:rPr>
      </w:pPr>
      <w:r w:rsidRPr="0084607D">
        <w:rPr>
          <w:rFonts w:eastAsia="Times New Roman"/>
          <w:szCs w:val="24"/>
          <w:lang w:eastAsia="en-GB"/>
        </w:rPr>
        <w:t xml:space="preserve">The authors make clear in the paper that they </w:t>
      </w:r>
      <w:r w:rsidR="002E0EB0" w:rsidRPr="0084607D">
        <w:rPr>
          <w:rFonts w:eastAsia="Times New Roman"/>
          <w:szCs w:val="24"/>
          <w:lang w:eastAsia="en-GB"/>
        </w:rPr>
        <w:t>wish their proposals for change to be considered ‘in the domain of democratic politics’ (</w:t>
      </w:r>
      <w:r w:rsidR="00717341" w:rsidRPr="0084607D">
        <w:rPr>
          <w:rFonts w:eastAsia="Times New Roman"/>
          <w:szCs w:val="24"/>
          <w:lang w:eastAsia="en-GB"/>
        </w:rPr>
        <w:t xml:space="preserve">Earp et al </w:t>
      </w:r>
      <w:r w:rsidR="00FC19CE" w:rsidRPr="0084607D">
        <w:rPr>
          <w:rFonts w:eastAsia="Times New Roman"/>
          <w:szCs w:val="24"/>
          <w:lang w:eastAsia="en-GB"/>
        </w:rPr>
        <w:t xml:space="preserve">2020 </w:t>
      </w:r>
      <w:r w:rsidR="002E0EB0" w:rsidRPr="0084607D">
        <w:rPr>
          <w:rFonts w:eastAsia="Times New Roman"/>
          <w:szCs w:val="24"/>
          <w:lang w:eastAsia="en-GB"/>
        </w:rPr>
        <w:t xml:space="preserve">p. </w:t>
      </w:r>
      <w:r w:rsidR="00550085" w:rsidRPr="0084607D">
        <w:rPr>
          <w:rFonts w:eastAsia="Times New Roman"/>
          <w:szCs w:val="24"/>
          <w:lang w:eastAsia="en-GB"/>
        </w:rPr>
        <w:t xml:space="preserve">4). </w:t>
      </w:r>
      <w:r w:rsidR="00AC1CD0" w:rsidRPr="0084607D">
        <w:rPr>
          <w:rFonts w:eastAsia="Times New Roman"/>
          <w:szCs w:val="24"/>
          <w:lang w:eastAsia="en-GB"/>
        </w:rPr>
        <w:t>The</w:t>
      </w:r>
      <w:r w:rsidR="00C74EAF" w:rsidRPr="0084607D">
        <w:rPr>
          <w:rFonts w:eastAsia="Times New Roman"/>
          <w:szCs w:val="24"/>
          <w:lang w:eastAsia="en-GB"/>
        </w:rPr>
        <w:t xml:space="preserve">y state that the </w:t>
      </w:r>
      <w:r w:rsidR="00AC1CD0" w:rsidRPr="0084607D">
        <w:rPr>
          <w:rFonts w:eastAsia="Times New Roman"/>
          <w:szCs w:val="24"/>
          <w:lang w:eastAsia="en-GB"/>
        </w:rPr>
        <w:t>arguments in the paper</w:t>
      </w:r>
      <w:r w:rsidR="00550085" w:rsidRPr="0084607D">
        <w:rPr>
          <w:rFonts w:eastAsia="Times New Roman"/>
          <w:szCs w:val="24"/>
          <w:lang w:eastAsia="en-GB"/>
        </w:rPr>
        <w:t xml:space="preserve"> should not be read as an </w:t>
      </w:r>
      <w:r w:rsidR="00AC1CD0" w:rsidRPr="0084607D">
        <w:rPr>
          <w:rFonts w:eastAsia="Times New Roman"/>
          <w:szCs w:val="24"/>
          <w:lang w:eastAsia="en-GB"/>
        </w:rPr>
        <w:t>‘attempt to argue for the constitutional protection of such rights enforced by the judiciary’ (</w:t>
      </w:r>
      <w:r w:rsidR="00717341" w:rsidRPr="0084607D">
        <w:rPr>
          <w:rFonts w:eastAsia="Times New Roman"/>
          <w:szCs w:val="24"/>
          <w:lang w:eastAsia="en-GB"/>
        </w:rPr>
        <w:t>Earp et al</w:t>
      </w:r>
      <w:r w:rsidR="0022430D">
        <w:rPr>
          <w:rFonts w:eastAsia="Times New Roman"/>
          <w:szCs w:val="24"/>
          <w:lang w:eastAsia="en-GB"/>
        </w:rPr>
        <w:t xml:space="preserve"> </w:t>
      </w:r>
      <w:r w:rsidR="00FC19CE" w:rsidRPr="0084607D">
        <w:rPr>
          <w:rFonts w:eastAsia="Times New Roman"/>
          <w:szCs w:val="24"/>
          <w:lang w:eastAsia="en-GB"/>
        </w:rPr>
        <w:t>2020</w:t>
      </w:r>
      <w:r w:rsidR="00717341" w:rsidRPr="0084607D">
        <w:rPr>
          <w:rFonts w:eastAsia="Times New Roman"/>
          <w:szCs w:val="24"/>
          <w:lang w:eastAsia="en-GB"/>
        </w:rPr>
        <w:t xml:space="preserve"> </w:t>
      </w:r>
      <w:r w:rsidR="00AC1CD0" w:rsidRPr="0084607D">
        <w:rPr>
          <w:rFonts w:eastAsia="Times New Roman"/>
          <w:szCs w:val="24"/>
          <w:lang w:eastAsia="en-GB"/>
        </w:rPr>
        <w:t xml:space="preserve">p. 4). </w:t>
      </w:r>
      <w:r w:rsidR="0076133D" w:rsidRPr="0084607D">
        <w:rPr>
          <w:rFonts w:eastAsia="Times New Roman"/>
          <w:szCs w:val="24"/>
          <w:lang w:eastAsia="en-GB"/>
        </w:rPr>
        <w:t xml:space="preserve">I also believe that drug liberalisation needs to be pursued democratically. </w:t>
      </w:r>
      <w:r w:rsidR="0076133D" w:rsidRPr="0084607D">
        <w:t>As I have argued elsewhere,</w:t>
      </w:r>
      <w:r w:rsidR="00E01428" w:rsidRPr="0084607D">
        <w:t xml:space="preserve"> </w:t>
      </w:r>
      <w:r w:rsidR="00703D2E" w:rsidRPr="0084607D">
        <w:t xml:space="preserve">this is because </w:t>
      </w:r>
      <w:r w:rsidR="0076133D" w:rsidRPr="0084607D">
        <w:t xml:space="preserve">using the judiciary to enforce liberalisation </w:t>
      </w:r>
      <w:r w:rsidR="004A6C10" w:rsidRPr="0084607D">
        <w:t xml:space="preserve">does not resolve the genuine uncertainty surrounding </w:t>
      </w:r>
      <w:r w:rsidR="007259AD" w:rsidRPr="0084607D">
        <w:t xml:space="preserve">the effects of </w:t>
      </w:r>
      <w:r w:rsidR="004A6C10" w:rsidRPr="0084607D">
        <w:t>liberalisation</w:t>
      </w:r>
      <w:r w:rsidR="00292EDB" w:rsidRPr="0084607D">
        <w:t>,</w:t>
      </w:r>
      <w:r w:rsidR="00FD0710">
        <w:t xml:space="preserve"> nor does it</w:t>
      </w:r>
      <w:r w:rsidR="00292EDB" w:rsidRPr="0084607D">
        <w:t xml:space="preserve"> </w:t>
      </w:r>
      <w:r w:rsidR="004A6C10" w:rsidRPr="0084607D">
        <w:t xml:space="preserve">allay the genuine concerns </w:t>
      </w:r>
      <w:r w:rsidR="005C1C4F" w:rsidRPr="0084607D">
        <w:t>opponents of liberalisation</w:t>
      </w:r>
      <w:r w:rsidR="005C51A9" w:rsidRPr="0084607D">
        <w:t xml:space="preserve"> have</w:t>
      </w:r>
      <w:r w:rsidR="00292EDB" w:rsidRPr="0084607D">
        <w:t xml:space="preserve">, or answer the panoply of </w:t>
      </w:r>
      <w:r w:rsidR="00E63FA6" w:rsidRPr="0084607D">
        <w:t>practical questions that need to be answered to implement a regulated drug market</w:t>
      </w:r>
      <w:r w:rsidR="00FC19CE" w:rsidRPr="0084607D">
        <w:t xml:space="preserve"> (Roberts</w:t>
      </w:r>
      <w:r w:rsidR="0022430D">
        <w:t xml:space="preserve"> </w:t>
      </w:r>
      <w:r w:rsidR="00FC19CE" w:rsidRPr="0084607D">
        <w:t>2020).</w:t>
      </w:r>
      <w:r w:rsidR="00CD003C" w:rsidRPr="0084607D">
        <w:t>My goal i</w:t>
      </w:r>
      <w:r w:rsidR="00FD2EBD" w:rsidRPr="0084607D">
        <w:t xml:space="preserve">n this commentary is to expand </w:t>
      </w:r>
      <w:r w:rsidR="00CD003C" w:rsidRPr="0084607D">
        <w:t xml:space="preserve">on why </w:t>
      </w:r>
      <w:r w:rsidR="005322C5" w:rsidRPr="0084607D">
        <w:t xml:space="preserve">a </w:t>
      </w:r>
      <w:r w:rsidR="00FB4D29" w:rsidRPr="0084607D">
        <w:t>strategy of incremental change</w:t>
      </w:r>
      <w:r w:rsidR="00175933">
        <w:t xml:space="preserve">, </w:t>
      </w:r>
      <w:r w:rsidR="0017764D" w:rsidRPr="0084607D">
        <w:t xml:space="preserve">starting with the </w:t>
      </w:r>
      <w:r w:rsidR="00A015A2" w:rsidRPr="0084607D">
        <w:t xml:space="preserve">liberalisation </w:t>
      </w:r>
      <w:r w:rsidR="0017764D" w:rsidRPr="0084607D">
        <w:t>of cannabis</w:t>
      </w:r>
      <w:r w:rsidR="00175933">
        <w:t xml:space="preserve">, </w:t>
      </w:r>
      <w:r w:rsidR="00F41DC7">
        <w:t xml:space="preserve">is </w:t>
      </w:r>
      <w:r w:rsidR="00CD003C" w:rsidRPr="0084607D">
        <w:t>preferable</w:t>
      </w:r>
      <w:r w:rsidR="00CC6DC1" w:rsidRPr="0084607D">
        <w:t xml:space="preserve"> </w:t>
      </w:r>
      <w:r w:rsidR="00D84107" w:rsidRPr="0084607D">
        <w:t>to</w:t>
      </w:r>
      <w:r w:rsidR="006808DC" w:rsidRPr="0084607D">
        <w:t xml:space="preserve"> attempting to implement</w:t>
      </w:r>
      <w:r w:rsidR="00D84107" w:rsidRPr="0084607D">
        <w:t xml:space="preserve"> </w:t>
      </w:r>
      <w:r w:rsidR="005B40E2" w:rsidRPr="0084607D">
        <w:t>immediate</w:t>
      </w:r>
      <w:r w:rsidR="00D4255D" w:rsidRPr="0084607D">
        <w:t xml:space="preserve"> </w:t>
      </w:r>
      <w:r w:rsidR="005B40E2" w:rsidRPr="0084607D">
        <w:t xml:space="preserve">liberalisation </w:t>
      </w:r>
      <w:r w:rsidR="00D4255D" w:rsidRPr="0084607D">
        <w:t>of all drugs</w:t>
      </w:r>
      <w:r w:rsidR="005322C5" w:rsidRPr="0084607D">
        <w:t>.</w:t>
      </w:r>
      <w:r w:rsidR="002E379A" w:rsidRPr="0084607D">
        <w:t xml:space="preserve"> </w:t>
      </w:r>
    </w:p>
    <w:p w14:paraId="55DA8BF4" w14:textId="3399C52C" w:rsidR="00E4147F" w:rsidRPr="0084607D" w:rsidRDefault="006808DC" w:rsidP="004570DA">
      <w:pPr>
        <w:ind w:firstLine="720"/>
        <w:rPr>
          <w:lang w:eastAsia="en-GB"/>
        </w:rPr>
      </w:pPr>
      <w:r w:rsidRPr="0084607D">
        <w:rPr>
          <w:lang w:eastAsia="en-GB"/>
        </w:rPr>
        <w:t xml:space="preserve">The first reason for starting </w:t>
      </w:r>
      <w:r w:rsidR="00941D21" w:rsidRPr="0084607D">
        <w:rPr>
          <w:lang w:eastAsia="en-GB"/>
        </w:rPr>
        <w:t xml:space="preserve">with the </w:t>
      </w:r>
      <w:r w:rsidR="005322C5" w:rsidRPr="0084607D">
        <w:rPr>
          <w:lang w:eastAsia="en-GB"/>
        </w:rPr>
        <w:t xml:space="preserve">liberalisation of </w:t>
      </w:r>
      <w:r w:rsidR="00941D21" w:rsidRPr="0084607D">
        <w:rPr>
          <w:lang w:eastAsia="en-GB"/>
        </w:rPr>
        <w:t>cannabis is that</w:t>
      </w:r>
      <w:r w:rsidR="00293A7D" w:rsidRPr="0084607D">
        <w:rPr>
          <w:lang w:eastAsia="en-GB"/>
        </w:rPr>
        <w:t xml:space="preserve"> </w:t>
      </w:r>
      <w:r w:rsidR="005322C5" w:rsidRPr="0084607D">
        <w:rPr>
          <w:lang w:eastAsia="en-GB"/>
        </w:rPr>
        <w:t xml:space="preserve">it </w:t>
      </w:r>
      <w:r w:rsidR="00151C3E" w:rsidRPr="0084607D">
        <w:rPr>
          <w:lang w:eastAsia="en-GB"/>
        </w:rPr>
        <w:t xml:space="preserve">is </w:t>
      </w:r>
      <w:r w:rsidR="009B1624" w:rsidRPr="0084607D">
        <w:rPr>
          <w:lang w:eastAsia="en-GB"/>
        </w:rPr>
        <w:t>by far t</w:t>
      </w:r>
      <w:r w:rsidR="00151C3E" w:rsidRPr="0084607D">
        <w:rPr>
          <w:lang w:eastAsia="en-GB"/>
        </w:rPr>
        <w:t>he most widely used drug in the USA</w:t>
      </w:r>
      <w:r w:rsidR="0084607D">
        <w:rPr>
          <w:lang w:eastAsia="en-GB"/>
        </w:rPr>
        <w:t xml:space="preserve"> (SAMHSA</w:t>
      </w:r>
      <w:r w:rsidR="0022430D">
        <w:rPr>
          <w:lang w:eastAsia="en-GB"/>
        </w:rPr>
        <w:t xml:space="preserve"> </w:t>
      </w:r>
      <w:r w:rsidR="0084607D">
        <w:rPr>
          <w:lang w:eastAsia="en-GB"/>
        </w:rPr>
        <w:t>2020)</w:t>
      </w:r>
      <w:r w:rsidR="0022430D">
        <w:rPr>
          <w:lang w:eastAsia="en-GB"/>
        </w:rPr>
        <w:t xml:space="preserve"> </w:t>
      </w:r>
      <w:r w:rsidR="00762B7B" w:rsidRPr="0084607D">
        <w:rPr>
          <w:lang w:eastAsia="en-GB"/>
        </w:rPr>
        <w:t xml:space="preserve">and </w:t>
      </w:r>
      <w:r w:rsidR="00847988" w:rsidRPr="0084607D">
        <w:rPr>
          <w:lang w:eastAsia="en-GB"/>
        </w:rPr>
        <w:t>UK</w:t>
      </w:r>
      <w:r w:rsidR="0084607D">
        <w:rPr>
          <w:lang w:eastAsia="en-GB"/>
        </w:rPr>
        <w:t xml:space="preserve"> (</w:t>
      </w:r>
      <w:r w:rsidR="00986530">
        <w:rPr>
          <w:lang w:eastAsia="en-GB"/>
        </w:rPr>
        <w:t>Office for National Statistics</w:t>
      </w:r>
      <w:r w:rsidR="0022430D">
        <w:rPr>
          <w:lang w:eastAsia="en-GB"/>
        </w:rPr>
        <w:t xml:space="preserve"> </w:t>
      </w:r>
      <w:r w:rsidR="0084607D">
        <w:rPr>
          <w:lang w:eastAsia="en-GB"/>
        </w:rPr>
        <w:t>2020</w:t>
      </w:r>
      <w:r w:rsidR="0022430D">
        <w:rPr>
          <w:lang w:eastAsia="en-GB"/>
        </w:rPr>
        <w:t>,</w:t>
      </w:r>
      <w:r w:rsidR="0084607D">
        <w:rPr>
          <w:lang w:eastAsia="en-GB"/>
        </w:rPr>
        <w:t xml:space="preserve"> </w:t>
      </w:r>
      <w:r w:rsidR="004E2222">
        <w:rPr>
          <w:lang w:eastAsia="en-GB"/>
        </w:rPr>
        <w:t>N</w:t>
      </w:r>
      <w:r w:rsidR="00986530">
        <w:rPr>
          <w:lang w:eastAsia="en-GB"/>
        </w:rPr>
        <w:t xml:space="preserve">ational </w:t>
      </w:r>
      <w:r w:rsidR="004E2222">
        <w:rPr>
          <w:lang w:eastAsia="en-GB"/>
        </w:rPr>
        <w:t>S</w:t>
      </w:r>
      <w:r w:rsidR="00986530">
        <w:rPr>
          <w:lang w:eastAsia="en-GB"/>
        </w:rPr>
        <w:t>tatistics</w:t>
      </w:r>
      <w:r w:rsidR="0022430D">
        <w:rPr>
          <w:lang w:eastAsia="en-GB"/>
        </w:rPr>
        <w:t xml:space="preserve"> Scotland</w:t>
      </w:r>
      <w:r w:rsidR="004E2222">
        <w:rPr>
          <w:lang w:eastAsia="en-GB"/>
        </w:rPr>
        <w:t xml:space="preserve"> 2</w:t>
      </w:r>
      <w:r w:rsidR="00986530">
        <w:rPr>
          <w:lang w:eastAsia="en-GB"/>
        </w:rPr>
        <w:t>019)</w:t>
      </w:r>
      <w:r w:rsidR="0022430D">
        <w:rPr>
          <w:lang w:eastAsia="en-GB"/>
        </w:rPr>
        <w:t>.</w:t>
      </w:r>
      <w:r w:rsidR="00666FBB">
        <w:rPr>
          <w:lang w:eastAsia="en-GB"/>
        </w:rPr>
        <w:t xml:space="preserve"> </w:t>
      </w:r>
      <w:r w:rsidR="00A015A2" w:rsidRPr="0084607D">
        <w:rPr>
          <w:lang w:eastAsia="en-GB"/>
        </w:rPr>
        <w:t>F</w:t>
      </w:r>
      <w:r w:rsidR="00E743BA" w:rsidRPr="0084607D">
        <w:rPr>
          <w:lang w:eastAsia="en-GB"/>
        </w:rPr>
        <w:t xml:space="preserve">ocusing first on the </w:t>
      </w:r>
      <w:r w:rsidR="00A015A2" w:rsidRPr="0084607D">
        <w:rPr>
          <w:lang w:eastAsia="en-GB"/>
        </w:rPr>
        <w:t xml:space="preserve">liberalisation </w:t>
      </w:r>
      <w:r w:rsidR="00E743BA" w:rsidRPr="0084607D">
        <w:rPr>
          <w:lang w:eastAsia="en-GB"/>
        </w:rPr>
        <w:t xml:space="preserve">of </w:t>
      </w:r>
      <w:r w:rsidR="00C06808">
        <w:rPr>
          <w:lang w:eastAsia="en-GB"/>
        </w:rPr>
        <w:t xml:space="preserve">cannabis </w:t>
      </w:r>
      <w:r w:rsidR="00D5122B" w:rsidRPr="0084607D">
        <w:rPr>
          <w:lang w:eastAsia="en-GB"/>
        </w:rPr>
        <w:t xml:space="preserve">would </w:t>
      </w:r>
      <w:r w:rsidR="00E37A6A" w:rsidRPr="0084607D">
        <w:rPr>
          <w:lang w:eastAsia="en-GB"/>
        </w:rPr>
        <w:lastRenderedPageBreak/>
        <w:t xml:space="preserve">be </w:t>
      </w:r>
      <w:r w:rsidR="00844962" w:rsidRPr="0084607D">
        <w:rPr>
          <w:lang w:eastAsia="en-GB"/>
        </w:rPr>
        <w:t xml:space="preserve">a major first step towards </w:t>
      </w:r>
      <w:r w:rsidR="000D44CF" w:rsidRPr="0084607D">
        <w:rPr>
          <w:lang w:eastAsia="en-GB"/>
        </w:rPr>
        <w:t>reducing the harms</w:t>
      </w:r>
      <w:r w:rsidR="000D2A3E" w:rsidRPr="0084607D">
        <w:rPr>
          <w:lang w:eastAsia="en-GB"/>
        </w:rPr>
        <w:t xml:space="preserve"> caused by</w:t>
      </w:r>
      <w:r w:rsidR="000D44CF" w:rsidRPr="0084607D">
        <w:rPr>
          <w:lang w:eastAsia="en-GB"/>
        </w:rPr>
        <w:t xml:space="preserve"> </w:t>
      </w:r>
      <w:r w:rsidR="00E72F71" w:rsidRPr="0084607D">
        <w:rPr>
          <w:lang w:eastAsia="en-GB"/>
        </w:rPr>
        <w:t xml:space="preserve">the war on drugs. </w:t>
      </w:r>
      <w:r w:rsidR="000D44CF" w:rsidRPr="0084607D">
        <w:rPr>
          <w:lang w:eastAsia="en-GB"/>
        </w:rPr>
        <w:t xml:space="preserve">Moreover, </w:t>
      </w:r>
      <w:r w:rsidR="00C47596" w:rsidRPr="0084607D">
        <w:rPr>
          <w:lang w:eastAsia="en-GB"/>
        </w:rPr>
        <w:t xml:space="preserve">starting with </w:t>
      </w:r>
      <w:r w:rsidR="00DD5DE1" w:rsidRPr="0084607D">
        <w:rPr>
          <w:lang w:eastAsia="en-GB"/>
        </w:rPr>
        <w:t>liberalis</w:t>
      </w:r>
      <w:r w:rsidR="00C47596" w:rsidRPr="0084607D">
        <w:rPr>
          <w:lang w:eastAsia="en-GB"/>
        </w:rPr>
        <w:t>ed</w:t>
      </w:r>
      <w:r w:rsidR="00DD5DE1" w:rsidRPr="0084607D">
        <w:rPr>
          <w:lang w:eastAsia="en-GB"/>
        </w:rPr>
        <w:t xml:space="preserve"> access to </w:t>
      </w:r>
      <w:r w:rsidR="00C06808">
        <w:rPr>
          <w:lang w:eastAsia="en-GB"/>
        </w:rPr>
        <w:t>cannabis</w:t>
      </w:r>
      <w:r w:rsidR="00593F0C" w:rsidRPr="0084607D">
        <w:rPr>
          <w:lang w:eastAsia="en-GB"/>
        </w:rPr>
        <w:t xml:space="preserve"> is more likely to garner public support. </w:t>
      </w:r>
      <w:r w:rsidR="000D2A3E" w:rsidRPr="0084607D">
        <w:rPr>
          <w:lang w:eastAsia="en-GB"/>
        </w:rPr>
        <w:t xml:space="preserve">In the UK </w:t>
      </w:r>
      <w:r w:rsidR="00DA2D3E" w:rsidRPr="0084607D">
        <w:rPr>
          <w:lang w:eastAsia="en-GB"/>
        </w:rPr>
        <w:t>a recent YouGov survey</w:t>
      </w:r>
      <w:r w:rsidR="004B492A" w:rsidRPr="0084607D">
        <w:rPr>
          <w:lang w:eastAsia="en-GB"/>
        </w:rPr>
        <w:t xml:space="preserve"> conducted in 2019</w:t>
      </w:r>
      <w:r w:rsidR="00DA2D3E" w:rsidRPr="0084607D">
        <w:rPr>
          <w:lang w:eastAsia="en-GB"/>
        </w:rPr>
        <w:t xml:space="preserve"> </w:t>
      </w:r>
      <w:r w:rsidR="000D2A3E" w:rsidRPr="0084607D">
        <w:rPr>
          <w:lang w:eastAsia="en-GB"/>
        </w:rPr>
        <w:t>show</w:t>
      </w:r>
      <w:r w:rsidR="00DA2D3E" w:rsidRPr="0084607D">
        <w:rPr>
          <w:lang w:eastAsia="en-GB"/>
        </w:rPr>
        <w:t xml:space="preserve">ed </w:t>
      </w:r>
      <w:r w:rsidR="00A94215" w:rsidRPr="0084607D">
        <w:rPr>
          <w:lang w:eastAsia="en-GB"/>
        </w:rPr>
        <w:t>o</w:t>
      </w:r>
      <w:r w:rsidR="00BE4B41" w:rsidRPr="0084607D">
        <w:rPr>
          <w:lang w:eastAsia="en-GB"/>
        </w:rPr>
        <w:t xml:space="preserve">ver half (55%) of respondents backed an alternative approach to </w:t>
      </w:r>
      <w:r w:rsidR="00A94215" w:rsidRPr="0084607D">
        <w:rPr>
          <w:lang w:eastAsia="en-GB"/>
        </w:rPr>
        <w:t xml:space="preserve">cannabis </w:t>
      </w:r>
      <w:r w:rsidR="00BE4B41" w:rsidRPr="0084607D">
        <w:rPr>
          <w:lang w:eastAsia="en-GB"/>
        </w:rPr>
        <w:t xml:space="preserve">prohibition, however they were split </w:t>
      </w:r>
      <w:r w:rsidR="00623CAF" w:rsidRPr="0084607D">
        <w:rPr>
          <w:lang w:eastAsia="en-GB"/>
        </w:rPr>
        <w:t>between decriminalisatio</w:t>
      </w:r>
      <w:r w:rsidR="00666FBB">
        <w:rPr>
          <w:lang w:eastAsia="en-GB"/>
        </w:rPr>
        <w:t xml:space="preserve">n, at </w:t>
      </w:r>
      <w:r w:rsidR="00623CAF" w:rsidRPr="0084607D">
        <w:rPr>
          <w:lang w:eastAsia="en-GB"/>
        </w:rPr>
        <w:t>28</w:t>
      </w:r>
      <w:r w:rsidR="00666FBB">
        <w:rPr>
          <w:lang w:eastAsia="en-GB"/>
        </w:rPr>
        <w:t xml:space="preserve">%, </w:t>
      </w:r>
      <w:r w:rsidR="00623CAF" w:rsidRPr="0084607D">
        <w:rPr>
          <w:lang w:eastAsia="en-GB"/>
        </w:rPr>
        <w:t>and full legalisation</w:t>
      </w:r>
      <w:r w:rsidR="00666FBB">
        <w:rPr>
          <w:lang w:eastAsia="en-GB"/>
        </w:rPr>
        <w:t xml:space="preserve">, at </w:t>
      </w:r>
      <w:r w:rsidR="00623CAF" w:rsidRPr="0084607D">
        <w:rPr>
          <w:lang w:eastAsia="en-GB"/>
        </w:rPr>
        <w:t>27%</w:t>
      </w:r>
      <w:r w:rsidR="0012361A">
        <w:rPr>
          <w:lang w:eastAsia="en-GB"/>
        </w:rPr>
        <w:t xml:space="preserve"> (CDPRG</w:t>
      </w:r>
      <w:r w:rsidR="008F461B">
        <w:rPr>
          <w:lang w:eastAsia="en-GB"/>
        </w:rPr>
        <w:t xml:space="preserve"> 2019 p.10)</w:t>
      </w:r>
      <w:r w:rsidR="00623CAF" w:rsidRPr="0084607D">
        <w:rPr>
          <w:lang w:eastAsia="en-GB"/>
        </w:rPr>
        <w:t>.</w:t>
      </w:r>
      <w:r w:rsidR="00666FBB">
        <w:rPr>
          <w:lang w:eastAsia="en-GB"/>
        </w:rPr>
        <w:t xml:space="preserve"> </w:t>
      </w:r>
      <w:r w:rsidR="00E1663B" w:rsidRPr="0084607D">
        <w:rPr>
          <w:lang w:eastAsia="en-GB"/>
        </w:rPr>
        <w:t xml:space="preserve">A </w:t>
      </w:r>
      <w:r w:rsidR="00D04F3C" w:rsidRPr="0084607D">
        <w:rPr>
          <w:lang w:eastAsia="en-GB"/>
        </w:rPr>
        <w:t xml:space="preserve">2019 </w:t>
      </w:r>
      <w:r w:rsidR="005069E6" w:rsidRPr="0084607D">
        <w:rPr>
          <w:lang w:eastAsia="en-GB"/>
        </w:rPr>
        <w:t>survey</w:t>
      </w:r>
      <w:r w:rsidR="00E1663B" w:rsidRPr="0084607D">
        <w:rPr>
          <w:lang w:eastAsia="en-GB"/>
        </w:rPr>
        <w:t xml:space="preserve"> </w:t>
      </w:r>
      <w:r w:rsidR="00FB56C8" w:rsidRPr="0084607D">
        <w:rPr>
          <w:lang w:eastAsia="en-GB"/>
        </w:rPr>
        <w:t>from the USA conducted by Pew Research also showed</w:t>
      </w:r>
      <w:r w:rsidR="00E1663B" w:rsidRPr="0084607D">
        <w:rPr>
          <w:lang w:eastAsia="en-GB"/>
        </w:rPr>
        <w:t xml:space="preserve"> increasing public support for </w:t>
      </w:r>
      <w:r w:rsidR="00C06808">
        <w:rPr>
          <w:lang w:eastAsia="en-GB"/>
        </w:rPr>
        <w:t xml:space="preserve">cannabis </w:t>
      </w:r>
      <w:r w:rsidR="00E1663B" w:rsidRPr="0084607D">
        <w:rPr>
          <w:lang w:eastAsia="en-GB"/>
        </w:rPr>
        <w:t xml:space="preserve">liberalisation, with </w:t>
      </w:r>
      <w:r w:rsidR="009760D7" w:rsidRPr="0084607D">
        <w:rPr>
          <w:lang w:eastAsia="en-GB"/>
        </w:rPr>
        <w:t>59% of respondents coming out in favour of legalisation for both medical and recreational use</w:t>
      </w:r>
      <w:r w:rsidR="00B15024">
        <w:rPr>
          <w:lang w:eastAsia="en-GB"/>
        </w:rPr>
        <w:t xml:space="preserve"> (</w:t>
      </w:r>
      <w:proofErr w:type="spellStart"/>
      <w:r w:rsidR="00B15024">
        <w:rPr>
          <w:lang w:eastAsia="en-GB"/>
        </w:rPr>
        <w:t>Daniller</w:t>
      </w:r>
      <w:proofErr w:type="spellEnd"/>
      <w:r w:rsidR="00B15024">
        <w:rPr>
          <w:lang w:eastAsia="en-GB"/>
        </w:rPr>
        <w:t>, 2019).</w:t>
      </w:r>
      <w:r w:rsidR="009760D7" w:rsidRPr="0084607D">
        <w:rPr>
          <w:lang w:eastAsia="en-GB"/>
        </w:rPr>
        <w:t xml:space="preserve"> </w:t>
      </w:r>
    </w:p>
    <w:p w14:paraId="3828E957" w14:textId="148C8F7E" w:rsidR="00FD0710" w:rsidRPr="00FD0710" w:rsidRDefault="000A5536" w:rsidP="004570DA">
      <w:pPr>
        <w:ind w:firstLine="720"/>
        <w:rPr>
          <w:lang w:eastAsia="en-GB"/>
        </w:rPr>
      </w:pPr>
      <w:r w:rsidRPr="0084607D">
        <w:rPr>
          <w:lang w:eastAsia="en-GB"/>
        </w:rPr>
        <w:t xml:space="preserve">This is in </w:t>
      </w:r>
      <w:r w:rsidR="00E4147F" w:rsidRPr="0084607D">
        <w:rPr>
          <w:lang w:eastAsia="en-GB"/>
        </w:rPr>
        <w:t xml:space="preserve">stark </w:t>
      </w:r>
      <w:r w:rsidRPr="0084607D">
        <w:rPr>
          <w:lang w:eastAsia="en-GB"/>
        </w:rPr>
        <w:t>contrast to attitudes to the legalisation or decriminalisation of</w:t>
      </w:r>
      <w:r w:rsidR="008F461B">
        <w:rPr>
          <w:lang w:eastAsia="en-GB"/>
        </w:rPr>
        <w:t xml:space="preserve"> other recreational drugs</w:t>
      </w:r>
      <w:r w:rsidR="00146DC6" w:rsidRPr="0084607D">
        <w:rPr>
          <w:lang w:eastAsia="en-GB"/>
        </w:rPr>
        <w:t xml:space="preserve">. </w:t>
      </w:r>
      <w:r w:rsidR="008F461B">
        <w:rPr>
          <w:lang w:eastAsia="en-GB"/>
        </w:rPr>
        <w:t>For example, i</w:t>
      </w:r>
      <w:r w:rsidR="00146DC6" w:rsidRPr="0084607D">
        <w:rPr>
          <w:lang w:eastAsia="en-GB"/>
        </w:rPr>
        <w:t xml:space="preserve">n the UK </w:t>
      </w:r>
      <w:r w:rsidRPr="0084607D">
        <w:rPr>
          <w:lang w:eastAsia="en-GB"/>
        </w:rPr>
        <w:t>only 15% of the population in the UK support</w:t>
      </w:r>
      <w:r w:rsidR="00146DC6" w:rsidRPr="0084607D">
        <w:rPr>
          <w:lang w:eastAsia="en-GB"/>
        </w:rPr>
        <w:t xml:space="preserve"> liberalising access to heroin and crack</w:t>
      </w:r>
      <w:r w:rsidR="00BC3D12">
        <w:rPr>
          <w:lang w:eastAsia="en-GB"/>
        </w:rPr>
        <w:t xml:space="preserve"> (Curtis, 2018)</w:t>
      </w:r>
      <w:r w:rsidR="00146DC6" w:rsidRPr="0084607D">
        <w:rPr>
          <w:lang w:eastAsia="en-GB"/>
        </w:rPr>
        <w:t xml:space="preserve">. Polls from the USA also show that </w:t>
      </w:r>
      <w:r w:rsidR="00C06808">
        <w:rPr>
          <w:lang w:eastAsia="en-GB"/>
        </w:rPr>
        <w:t>cannabis</w:t>
      </w:r>
      <w:r w:rsidR="00146DC6" w:rsidRPr="0084607D">
        <w:rPr>
          <w:lang w:eastAsia="en-GB"/>
        </w:rPr>
        <w:t xml:space="preserve"> is an outlier</w:t>
      </w:r>
      <w:r w:rsidR="00902DC4" w:rsidRPr="0084607D">
        <w:rPr>
          <w:lang w:eastAsia="en-GB"/>
        </w:rPr>
        <w:t>, with support for legalising heroin and cocaine significantly lower</w:t>
      </w:r>
      <w:r w:rsidR="00BC3D12">
        <w:rPr>
          <w:lang w:eastAsia="en-GB"/>
        </w:rPr>
        <w:t xml:space="preserve"> </w:t>
      </w:r>
      <w:r w:rsidR="007F5C0F">
        <w:rPr>
          <w:lang w:eastAsia="en-GB"/>
        </w:rPr>
        <w:t>than support for legalizing cannabis</w:t>
      </w:r>
      <w:r w:rsidR="00C06808">
        <w:rPr>
          <w:lang w:eastAsia="en-GB"/>
        </w:rPr>
        <w:t xml:space="preserve"> </w:t>
      </w:r>
      <w:r w:rsidR="00BC3D12">
        <w:rPr>
          <w:lang w:eastAsia="en-GB"/>
        </w:rPr>
        <w:t>(German, 2016)</w:t>
      </w:r>
      <w:r w:rsidR="00D54FCC">
        <w:rPr>
          <w:lang w:eastAsia="en-GB"/>
        </w:rPr>
        <w:t>.</w:t>
      </w:r>
    </w:p>
    <w:p w14:paraId="39BECEF3" w14:textId="2D2DFDBB" w:rsidR="00E13A4F" w:rsidRPr="0084607D" w:rsidRDefault="00D50F59" w:rsidP="004570DA">
      <w:pPr>
        <w:ind w:firstLine="720"/>
        <w:rPr>
          <w:lang w:eastAsia="en-GB"/>
        </w:rPr>
      </w:pPr>
      <w:r w:rsidRPr="0084607D">
        <w:rPr>
          <w:lang w:eastAsia="en-GB"/>
        </w:rPr>
        <w:t>If we want to a</w:t>
      </w:r>
      <w:r w:rsidR="000244AE" w:rsidRPr="0084607D">
        <w:rPr>
          <w:lang w:eastAsia="en-GB"/>
        </w:rPr>
        <w:t>chieve drug policy change democratically in the short</w:t>
      </w:r>
      <w:r w:rsidR="00FD0710">
        <w:rPr>
          <w:lang w:eastAsia="en-GB"/>
        </w:rPr>
        <w:t>-</w:t>
      </w:r>
      <w:r w:rsidR="000244AE" w:rsidRPr="0084607D">
        <w:rPr>
          <w:lang w:eastAsia="en-GB"/>
        </w:rPr>
        <w:t xml:space="preserve"> to medium</w:t>
      </w:r>
      <w:r w:rsidR="00FD0710">
        <w:rPr>
          <w:lang w:eastAsia="en-GB"/>
        </w:rPr>
        <w:t>-</w:t>
      </w:r>
      <w:r w:rsidR="000244AE" w:rsidRPr="0084607D">
        <w:rPr>
          <w:lang w:eastAsia="en-GB"/>
        </w:rPr>
        <w:t xml:space="preserve">term, </w:t>
      </w:r>
      <w:r w:rsidR="001C48FD" w:rsidRPr="0084607D">
        <w:rPr>
          <w:lang w:eastAsia="en-GB"/>
        </w:rPr>
        <w:t xml:space="preserve">expanding </w:t>
      </w:r>
      <w:r w:rsidR="002800A0" w:rsidRPr="0084607D">
        <w:rPr>
          <w:lang w:eastAsia="en-GB"/>
        </w:rPr>
        <w:t xml:space="preserve">cannabis decriminalisation and legalisation </w:t>
      </w:r>
      <w:r w:rsidR="001C48FD" w:rsidRPr="0084607D">
        <w:rPr>
          <w:lang w:eastAsia="en-GB"/>
        </w:rPr>
        <w:t xml:space="preserve">to more jurisdictions is </w:t>
      </w:r>
      <w:r w:rsidR="00912230" w:rsidRPr="0084607D">
        <w:rPr>
          <w:lang w:eastAsia="en-GB"/>
        </w:rPr>
        <w:t xml:space="preserve">a valuable path to pursue. </w:t>
      </w:r>
      <w:r w:rsidR="00A015A2" w:rsidRPr="0084607D">
        <w:rPr>
          <w:lang w:eastAsia="en-GB"/>
        </w:rPr>
        <w:t xml:space="preserve">Although I agree that only liberalising access to </w:t>
      </w:r>
      <w:r w:rsidR="00C06808">
        <w:rPr>
          <w:lang w:eastAsia="en-GB"/>
        </w:rPr>
        <w:t>cannabis</w:t>
      </w:r>
      <w:r w:rsidR="00A015A2" w:rsidRPr="0084607D">
        <w:rPr>
          <w:lang w:eastAsia="en-GB"/>
        </w:rPr>
        <w:t xml:space="preserve"> does not resolve all of the problems with the war on drugs, </w:t>
      </w:r>
      <w:r w:rsidR="00B3318B" w:rsidRPr="0084607D">
        <w:rPr>
          <w:lang w:eastAsia="en-GB"/>
        </w:rPr>
        <w:t xml:space="preserve">it would be a substantial improvement in the lives of </w:t>
      </w:r>
      <w:r w:rsidR="00DD1AB4" w:rsidRPr="0084607D">
        <w:rPr>
          <w:lang w:eastAsia="en-GB"/>
        </w:rPr>
        <w:t xml:space="preserve">a </w:t>
      </w:r>
      <w:r w:rsidR="000E616A">
        <w:rPr>
          <w:lang w:eastAsia="en-GB"/>
        </w:rPr>
        <w:t xml:space="preserve">large proportion </w:t>
      </w:r>
      <w:r w:rsidR="00DD1AB4" w:rsidRPr="0084607D">
        <w:rPr>
          <w:lang w:eastAsia="en-GB"/>
        </w:rPr>
        <w:t xml:space="preserve">of </w:t>
      </w:r>
      <w:r w:rsidR="00B3318B" w:rsidRPr="0084607D">
        <w:rPr>
          <w:lang w:eastAsia="en-GB"/>
        </w:rPr>
        <w:t>recreational drug users</w:t>
      </w:r>
      <w:r w:rsidR="00E01428" w:rsidRPr="0084607D">
        <w:rPr>
          <w:lang w:eastAsia="en-GB"/>
        </w:rPr>
        <w:t>, those close to them, and their communities.</w:t>
      </w:r>
    </w:p>
    <w:p w14:paraId="6D94A989" w14:textId="5E5D7769" w:rsidR="001810E2" w:rsidRPr="0084607D" w:rsidRDefault="00383A3B" w:rsidP="004570DA">
      <w:pPr>
        <w:ind w:firstLine="720"/>
        <w:rPr>
          <w:lang w:eastAsia="en-GB"/>
        </w:rPr>
      </w:pPr>
      <w:r w:rsidRPr="00064E5A">
        <w:rPr>
          <w:lang w:eastAsia="en-GB"/>
        </w:rPr>
        <w:t xml:space="preserve">The second reason </w:t>
      </w:r>
      <w:r w:rsidR="005C5D41" w:rsidRPr="00064E5A">
        <w:rPr>
          <w:lang w:eastAsia="en-GB"/>
        </w:rPr>
        <w:t>for starting with liberalised access to cannabis is that</w:t>
      </w:r>
      <w:r w:rsidR="00A65F06" w:rsidRPr="00064E5A">
        <w:rPr>
          <w:lang w:eastAsia="en-GB"/>
        </w:rPr>
        <w:t xml:space="preserve"> it can serve as </w:t>
      </w:r>
      <w:r w:rsidR="001810E2" w:rsidRPr="00064E5A">
        <w:rPr>
          <w:lang w:eastAsia="en-GB"/>
        </w:rPr>
        <w:t xml:space="preserve">a </w:t>
      </w:r>
      <w:r w:rsidR="00A65F06" w:rsidRPr="00064E5A">
        <w:rPr>
          <w:lang w:eastAsia="en-GB"/>
        </w:rPr>
        <w:t xml:space="preserve">test </w:t>
      </w:r>
      <w:r w:rsidR="00965395" w:rsidRPr="00064E5A">
        <w:rPr>
          <w:lang w:eastAsia="en-GB"/>
        </w:rPr>
        <w:t xml:space="preserve">case </w:t>
      </w:r>
      <w:r w:rsidR="00C34CD1" w:rsidRPr="00064E5A">
        <w:rPr>
          <w:lang w:eastAsia="en-GB"/>
        </w:rPr>
        <w:t>for</w:t>
      </w:r>
      <w:r w:rsidR="001810E2" w:rsidRPr="00064E5A">
        <w:rPr>
          <w:lang w:eastAsia="en-GB"/>
        </w:rPr>
        <w:t xml:space="preserve"> </w:t>
      </w:r>
      <w:r w:rsidR="00C34CD1" w:rsidRPr="00064E5A">
        <w:rPr>
          <w:lang w:eastAsia="en-GB"/>
        </w:rPr>
        <w:t>liberali</w:t>
      </w:r>
      <w:r w:rsidR="001810E2" w:rsidRPr="00064E5A">
        <w:rPr>
          <w:lang w:eastAsia="en-GB"/>
        </w:rPr>
        <w:t>sing</w:t>
      </w:r>
      <w:r w:rsidR="00C34CD1" w:rsidRPr="00064E5A">
        <w:rPr>
          <w:lang w:eastAsia="en-GB"/>
        </w:rPr>
        <w:t xml:space="preserve"> access to</w:t>
      </w:r>
      <w:r w:rsidR="00E01428" w:rsidRPr="00064E5A">
        <w:rPr>
          <w:lang w:eastAsia="en-GB"/>
        </w:rPr>
        <w:t xml:space="preserve"> other</w:t>
      </w:r>
      <w:r w:rsidR="00C34CD1" w:rsidRPr="00064E5A">
        <w:rPr>
          <w:lang w:eastAsia="en-GB"/>
        </w:rPr>
        <w:t xml:space="preserve"> recreational drugs</w:t>
      </w:r>
      <w:r w:rsidR="001810E2" w:rsidRPr="00064E5A">
        <w:rPr>
          <w:lang w:eastAsia="en-GB"/>
        </w:rPr>
        <w:t xml:space="preserve">. As more jurisdictions pursue </w:t>
      </w:r>
      <w:r w:rsidR="00F41DC7" w:rsidRPr="00064E5A">
        <w:rPr>
          <w:lang w:eastAsia="en-GB"/>
        </w:rPr>
        <w:t xml:space="preserve">different liberalisation </w:t>
      </w:r>
      <w:r w:rsidR="001810E2" w:rsidRPr="00064E5A">
        <w:rPr>
          <w:lang w:eastAsia="en-GB"/>
        </w:rPr>
        <w:t xml:space="preserve">policies </w:t>
      </w:r>
      <w:r w:rsidR="00F41DC7" w:rsidRPr="00064E5A">
        <w:rPr>
          <w:lang w:eastAsia="en-GB"/>
        </w:rPr>
        <w:t>permitting varying amounts of</w:t>
      </w:r>
      <w:r w:rsidR="001810E2" w:rsidRPr="00064E5A">
        <w:rPr>
          <w:lang w:eastAsia="en-GB"/>
        </w:rPr>
        <w:t xml:space="preserve"> access to</w:t>
      </w:r>
      <w:r w:rsidR="00C06808" w:rsidRPr="00064E5A">
        <w:rPr>
          <w:lang w:eastAsia="en-GB"/>
        </w:rPr>
        <w:t xml:space="preserve"> cannabis</w:t>
      </w:r>
      <w:r w:rsidR="001810E2" w:rsidRPr="00064E5A">
        <w:rPr>
          <w:lang w:eastAsia="en-GB"/>
        </w:rPr>
        <w:t xml:space="preserve">, the evidence base for the effects of </w:t>
      </w:r>
      <w:r w:rsidR="00F41DC7" w:rsidRPr="00064E5A">
        <w:rPr>
          <w:lang w:eastAsia="en-GB"/>
        </w:rPr>
        <w:t xml:space="preserve">different policies will </w:t>
      </w:r>
      <w:r w:rsidR="001810E2" w:rsidRPr="00064E5A">
        <w:rPr>
          <w:lang w:eastAsia="en-GB"/>
        </w:rPr>
        <w:t xml:space="preserve">grow. </w:t>
      </w:r>
      <w:r w:rsidR="001810E2" w:rsidRPr="0084607D">
        <w:rPr>
          <w:lang w:eastAsia="en-GB"/>
        </w:rPr>
        <w:t>This data will be crucial in mounting an evidence-based case for further liberalisation which is strong enough to assuage the genuine concerns of opponents of liberalisation</w:t>
      </w:r>
      <w:r w:rsidR="001F5D9E">
        <w:rPr>
          <w:lang w:eastAsia="en-GB"/>
        </w:rPr>
        <w:t xml:space="preserve"> (Hudak and </w:t>
      </w:r>
      <w:proofErr w:type="spellStart"/>
      <w:r w:rsidR="001F5D9E">
        <w:rPr>
          <w:lang w:eastAsia="en-GB"/>
        </w:rPr>
        <w:t>Stenglein</w:t>
      </w:r>
      <w:proofErr w:type="spellEnd"/>
      <w:r w:rsidR="001F5D9E">
        <w:rPr>
          <w:lang w:eastAsia="en-GB"/>
        </w:rPr>
        <w:t>, 2</w:t>
      </w:r>
      <w:r w:rsidR="00F8560F">
        <w:rPr>
          <w:lang w:eastAsia="en-GB"/>
        </w:rPr>
        <w:t>020,</w:t>
      </w:r>
      <w:r w:rsidR="001F5D9E">
        <w:rPr>
          <w:lang w:eastAsia="en-GB"/>
        </w:rPr>
        <w:t xml:space="preserve"> p. 20</w:t>
      </w:r>
      <w:r w:rsidR="00F8560F">
        <w:rPr>
          <w:lang w:eastAsia="en-GB"/>
        </w:rPr>
        <w:t>)</w:t>
      </w:r>
      <w:r w:rsidR="003D6BCB">
        <w:rPr>
          <w:lang w:eastAsia="en-GB"/>
        </w:rPr>
        <w:t>.</w:t>
      </w:r>
    </w:p>
    <w:p w14:paraId="55749A62" w14:textId="166DA75E" w:rsidR="00647CBB" w:rsidRPr="0084607D" w:rsidRDefault="001810E2" w:rsidP="004570DA">
      <w:r w:rsidRPr="0084607D">
        <w:tab/>
      </w:r>
      <w:r w:rsidR="008801BD" w:rsidRPr="0084607D">
        <w:t xml:space="preserve">In </w:t>
      </w:r>
      <w:r w:rsidR="0079041D" w:rsidRPr="0084607D">
        <w:rPr>
          <w:i/>
          <w:iCs/>
        </w:rPr>
        <w:t>Racial Justice Requires Ending the War on Drugs</w:t>
      </w:r>
      <w:r w:rsidR="0079041D" w:rsidRPr="0084607D">
        <w:t xml:space="preserve">, </w:t>
      </w:r>
      <w:r w:rsidR="008801BD" w:rsidRPr="0084607D">
        <w:t>the authors</w:t>
      </w:r>
      <w:r w:rsidR="00393DF6" w:rsidRPr="0084607D">
        <w:t xml:space="preserve"> state t</w:t>
      </w:r>
      <w:r w:rsidR="008801BD" w:rsidRPr="0084607D">
        <w:t>hat outlining what a full legalised regime would look like is beyond the scope of the paper. They are right to do this</w:t>
      </w:r>
      <w:r w:rsidR="00393DF6" w:rsidRPr="0084607D">
        <w:t>, due to both the enormity of the task (which would require much more than a paper) and the fact that</w:t>
      </w:r>
      <w:r w:rsidR="008C6FDF" w:rsidRPr="0084607D">
        <w:t>,</w:t>
      </w:r>
      <w:r w:rsidR="00393DF6" w:rsidRPr="0084607D">
        <w:t xml:space="preserve"> </w:t>
      </w:r>
      <w:r w:rsidR="008C6FDF" w:rsidRPr="0084607D">
        <w:t>i</w:t>
      </w:r>
      <w:r w:rsidR="007B3A40" w:rsidRPr="0084607D">
        <w:t xml:space="preserve">f we want our policy to be evidence based, we don’t </w:t>
      </w:r>
      <w:r w:rsidR="00293B61" w:rsidRPr="0084607D">
        <w:t xml:space="preserve">yet </w:t>
      </w:r>
      <w:r w:rsidR="007B3A40" w:rsidRPr="0084607D">
        <w:t xml:space="preserve">have </w:t>
      </w:r>
      <w:r w:rsidR="008C6FDF" w:rsidRPr="0084607D">
        <w:t xml:space="preserve">all </w:t>
      </w:r>
      <w:r w:rsidR="007B3A40" w:rsidRPr="0084607D">
        <w:t>the requisite knowledge</w:t>
      </w:r>
      <w:r w:rsidR="008C6FDF" w:rsidRPr="0084607D">
        <w:t xml:space="preserve"> to propose a detailed regulatory regime. </w:t>
      </w:r>
    </w:p>
    <w:p w14:paraId="61D93BAB" w14:textId="2FD2519D" w:rsidR="003D1CBD" w:rsidRPr="0084607D" w:rsidRDefault="00647CBB" w:rsidP="004570DA">
      <w:pPr>
        <w:ind w:firstLine="720"/>
      </w:pPr>
      <w:r w:rsidRPr="0084607D">
        <w:t>Crafting a full regulatory proposal requires answering a panoply of questions including (</w:t>
      </w:r>
      <w:r w:rsidR="00FD0710">
        <w:t>though</w:t>
      </w:r>
      <w:r w:rsidR="00FD0710" w:rsidRPr="0084607D">
        <w:t xml:space="preserve"> </w:t>
      </w:r>
      <w:r w:rsidRPr="0084607D">
        <w:t>not limited to): Should the production of recreational drugs be a monopoly or should people be allowed to grow their own drugs</w:t>
      </w:r>
      <w:r w:rsidR="00FD132C" w:rsidRPr="0084607D">
        <w:t xml:space="preserve"> if they are able to</w:t>
      </w:r>
      <w:r w:rsidR="005038F8">
        <w:t xml:space="preserve"> (e.g. </w:t>
      </w:r>
      <w:r w:rsidR="00C06808">
        <w:t xml:space="preserve">Cannabis </w:t>
      </w:r>
      <w:r w:rsidR="005038F8">
        <w:t xml:space="preserve">and </w:t>
      </w:r>
      <w:proofErr w:type="spellStart"/>
      <w:r w:rsidR="00D632AC">
        <w:t>P</w:t>
      </w:r>
      <w:r w:rsidR="00D632AC" w:rsidRPr="00D632AC">
        <w:t>silocybe</w:t>
      </w:r>
      <w:proofErr w:type="spellEnd"/>
      <w:r w:rsidR="00D632AC" w:rsidRPr="00D632AC">
        <w:t xml:space="preserve"> </w:t>
      </w:r>
      <w:proofErr w:type="spellStart"/>
      <w:r w:rsidR="00D632AC" w:rsidRPr="00D632AC">
        <w:t>cubensis</w:t>
      </w:r>
      <w:proofErr w:type="spellEnd"/>
      <w:r w:rsidR="00A02CE2">
        <w:t>)</w:t>
      </w:r>
      <w:r w:rsidRPr="0084607D">
        <w:t>? Who should be licensed to distribute recreational drugs?</w:t>
      </w:r>
      <w:r w:rsidR="001D63DE" w:rsidRPr="0084607D">
        <w:t xml:space="preserve"> What training should they be required to have?</w:t>
      </w:r>
      <w:r w:rsidRPr="0084607D">
        <w:t xml:space="preserve"> Should they be sold in a medicalised</w:t>
      </w:r>
      <w:r w:rsidR="00FD132C" w:rsidRPr="0084607D">
        <w:t xml:space="preserve"> </w:t>
      </w:r>
      <w:r w:rsidRPr="0084607D">
        <w:t xml:space="preserve">setting </w:t>
      </w:r>
      <w:r w:rsidR="00B733E9" w:rsidRPr="0084607D">
        <w:t xml:space="preserve">like a pharmacy </w:t>
      </w:r>
      <w:r w:rsidRPr="0084607D">
        <w:t xml:space="preserve">or </w:t>
      </w:r>
      <w:r w:rsidR="001D63DE" w:rsidRPr="0084607D">
        <w:t xml:space="preserve">in premises which are more like bars? Should all recreational drugs be sold under one roof? </w:t>
      </w:r>
      <w:r w:rsidRPr="0084607D">
        <w:t xml:space="preserve">Should users be </w:t>
      </w:r>
      <w:r w:rsidR="001D63DE" w:rsidRPr="0084607D">
        <w:t xml:space="preserve">required </w:t>
      </w:r>
      <w:r w:rsidRPr="0084607D">
        <w:t>to use the</w:t>
      </w:r>
      <w:r w:rsidR="001D63DE" w:rsidRPr="0084607D">
        <w:t xml:space="preserve"> </w:t>
      </w:r>
      <w:r w:rsidRPr="0084607D">
        <w:t xml:space="preserve">drugs </w:t>
      </w:r>
      <w:r w:rsidR="001D63DE" w:rsidRPr="0084607D">
        <w:t xml:space="preserve">they purchase </w:t>
      </w:r>
      <w:r w:rsidRPr="0084607D">
        <w:t xml:space="preserve">in specific premises (i.e. drug consumption rooms) or should they be allowed to take them home? If we allow off-site consumption, how do we ensure regulated supplies do not get diverted into a grey market? What business hours should recreational drug distributors be allowed to keep? Should they be allowed to set up shop wherever they like, or </w:t>
      </w:r>
      <w:r w:rsidR="00FD0710">
        <w:t>would</w:t>
      </w:r>
      <w:r w:rsidR="00FD0710" w:rsidRPr="0084607D">
        <w:t xml:space="preserve"> </w:t>
      </w:r>
      <w:r w:rsidRPr="0084607D">
        <w:t xml:space="preserve">zoning </w:t>
      </w:r>
      <w:r w:rsidR="00FD0710">
        <w:t xml:space="preserve">be </w:t>
      </w:r>
      <w:r w:rsidRPr="0084607D">
        <w:t>appropriate?</w:t>
      </w:r>
    </w:p>
    <w:p w14:paraId="1DEC81F7" w14:textId="2A233B7A" w:rsidR="00BC3D12" w:rsidRDefault="00561006" w:rsidP="004570DA">
      <w:r w:rsidRPr="0084607D">
        <w:lastRenderedPageBreak/>
        <w:tab/>
      </w:r>
      <w:r w:rsidR="001B1092" w:rsidRPr="0084607D">
        <w:t>As I have suggested elsewhere</w:t>
      </w:r>
      <w:r w:rsidR="00386FA3">
        <w:t xml:space="preserve"> (Roberts, 2020)</w:t>
      </w:r>
      <w:r w:rsidR="00386FA3" w:rsidRPr="0084607D">
        <w:t xml:space="preserve"> </w:t>
      </w:r>
      <w:r w:rsidR="001B1092" w:rsidRPr="0084607D">
        <w:t>there are two ways of gathering the data necessary to answer these questions in an evidence</w:t>
      </w:r>
      <w:r w:rsidR="00CB2F84" w:rsidRPr="0084607D">
        <w:t>-b</w:t>
      </w:r>
      <w:r w:rsidR="001B1092" w:rsidRPr="0084607D">
        <w:t xml:space="preserve">ased way. The first is by waiting for </w:t>
      </w:r>
      <w:r w:rsidR="00BF1D8C" w:rsidRPr="0084607D">
        <w:t>drug liberalisation proposals to pass at a sub-national level</w:t>
      </w:r>
      <w:r w:rsidR="006B7919" w:rsidRPr="0084607D">
        <w:t xml:space="preserve"> </w:t>
      </w:r>
      <w:r w:rsidR="00DD3916" w:rsidRPr="0084607D">
        <w:t>and to treat these as natural experiments</w:t>
      </w:r>
      <w:r w:rsidR="008F1006" w:rsidRPr="0084607D">
        <w:t xml:space="preserve">. </w:t>
      </w:r>
      <w:r w:rsidR="001B1092" w:rsidRPr="0084607D">
        <w:t>The second way is to conduct explicit policy experiments</w:t>
      </w:r>
      <w:r w:rsidR="00CB6BB8" w:rsidRPr="0084607D">
        <w:t xml:space="preserve"> aimed at testing a particular regulatory regime</w:t>
      </w:r>
      <w:r w:rsidR="00236714" w:rsidRPr="0084607D">
        <w:t>.</w:t>
      </w:r>
      <w:r w:rsidR="005C7250" w:rsidRPr="0084607D">
        <w:t xml:space="preserve"> </w:t>
      </w:r>
    </w:p>
    <w:p w14:paraId="6ED2EEAF" w14:textId="23D4B812" w:rsidR="008839B8" w:rsidRPr="0084607D" w:rsidRDefault="00937BD7" w:rsidP="004570DA">
      <w:pPr>
        <w:ind w:firstLine="720"/>
      </w:pPr>
      <w:r w:rsidRPr="0084607D">
        <w:t>The first is already occurring</w:t>
      </w:r>
      <w:r w:rsidR="008F1006" w:rsidRPr="0084607D">
        <w:t xml:space="preserve"> democraticall</w:t>
      </w:r>
      <w:r w:rsidR="00305121">
        <w:t>y (</w:t>
      </w:r>
      <w:r w:rsidRPr="0084607D">
        <w:t>at least in the USA</w:t>
      </w:r>
      <w:r w:rsidR="00305121">
        <w:t>)</w:t>
      </w:r>
      <w:r w:rsidR="0056677D" w:rsidRPr="0084607D">
        <w:t>.</w:t>
      </w:r>
      <w:r w:rsidR="00B25A47" w:rsidRPr="0084607D">
        <w:t xml:space="preserve"> </w:t>
      </w:r>
      <w:r w:rsidR="0056677D" w:rsidRPr="0084607D">
        <w:t>What</w:t>
      </w:r>
      <w:r w:rsidR="00B25A47" w:rsidRPr="0084607D">
        <w:t xml:space="preserve"> still needs</w:t>
      </w:r>
      <w:r w:rsidR="0056677D" w:rsidRPr="0084607D">
        <w:t xml:space="preserve"> to be done is to carefully </w:t>
      </w:r>
      <w:r w:rsidR="0001628F" w:rsidRPr="0084607D">
        <w:t>monitor the e</w:t>
      </w:r>
      <w:r w:rsidR="00500B69" w:rsidRPr="0084607D">
        <w:t>ffects of these policy changes</w:t>
      </w:r>
      <w:r w:rsidR="00D45D10" w:rsidRPr="0084607D">
        <w:t xml:space="preserve"> to try and </w:t>
      </w:r>
      <w:r w:rsidR="0001628F" w:rsidRPr="0084607D">
        <w:t xml:space="preserve">allay the concerns of </w:t>
      </w:r>
      <w:r w:rsidR="00175AD4" w:rsidRPr="0084607D">
        <w:t>opponents of drug liberalisati</w:t>
      </w:r>
      <w:r w:rsidR="009B1386">
        <w:t xml:space="preserve">on. </w:t>
      </w:r>
      <w:r w:rsidR="00175AD4" w:rsidRPr="0084607D">
        <w:t>The first path, h</w:t>
      </w:r>
      <w:r w:rsidR="00500B69" w:rsidRPr="0084607D">
        <w:t>owever, has the disadvantage that t</w:t>
      </w:r>
      <w:r w:rsidR="00175AD4" w:rsidRPr="0084607D">
        <w:t>he</w:t>
      </w:r>
      <w:r w:rsidR="008839B8" w:rsidRPr="0084607D">
        <w:t xml:space="preserve"> policies passed may not generate the data </w:t>
      </w:r>
      <w:r w:rsidR="005439E0">
        <w:t xml:space="preserve">needed to </w:t>
      </w:r>
      <w:r w:rsidR="002E492C">
        <w:t xml:space="preserve">resolve the </w:t>
      </w:r>
      <w:r w:rsidR="001143D6" w:rsidRPr="0084607D">
        <w:t>genuine uncertainties about the liberalisation of drugs</w:t>
      </w:r>
      <w:r w:rsidR="002123E3">
        <w:t xml:space="preserve">. </w:t>
      </w:r>
    </w:p>
    <w:p w14:paraId="6346B876" w14:textId="5247D8C6" w:rsidR="002123E3" w:rsidRDefault="009B7083" w:rsidP="004570DA">
      <w:pPr>
        <w:ind w:firstLine="720"/>
      </w:pPr>
      <w:r w:rsidRPr="0084607D">
        <w:t>The second</w:t>
      </w:r>
      <w:r w:rsidR="001143D6" w:rsidRPr="0084607D">
        <w:t xml:space="preserve"> option,</w:t>
      </w:r>
      <w:r w:rsidR="005C7250" w:rsidRPr="0084607D">
        <w:t xml:space="preserve"> the use of</w:t>
      </w:r>
      <w:r w:rsidR="001143D6" w:rsidRPr="0084607D">
        <w:t xml:space="preserve"> explicit policy experiments</w:t>
      </w:r>
      <w:r w:rsidR="005C7250" w:rsidRPr="0084607D">
        <w:t xml:space="preserve"> or trials</w:t>
      </w:r>
      <w:r w:rsidR="001143D6" w:rsidRPr="0084607D">
        <w:t xml:space="preserve">, </w:t>
      </w:r>
      <w:r w:rsidR="00C911E0" w:rsidRPr="0084607D">
        <w:t>ha</w:t>
      </w:r>
      <w:r w:rsidR="0079041D" w:rsidRPr="0084607D">
        <w:t xml:space="preserve">s </w:t>
      </w:r>
      <w:r w:rsidR="00C911E0" w:rsidRPr="0084607D">
        <w:t xml:space="preserve">an advantage in this </w:t>
      </w:r>
      <w:r w:rsidR="005C7250" w:rsidRPr="0084607D">
        <w:t xml:space="preserve">regard. </w:t>
      </w:r>
      <w:r w:rsidR="00C911E0" w:rsidRPr="0084607D">
        <w:t xml:space="preserve">Unlike natural experiments, they can be designed to ensure the </w:t>
      </w:r>
      <w:r w:rsidR="006C63D0" w:rsidRPr="0084607D">
        <w:t xml:space="preserve">results are applicable to the problem at hand. </w:t>
      </w:r>
      <w:r w:rsidR="00703F40" w:rsidRPr="0084607D">
        <w:t xml:space="preserve">Policy trials in a limited geographical </w:t>
      </w:r>
      <w:r w:rsidR="00F41DC7">
        <w:t xml:space="preserve">area </w:t>
      </w:r>
      <w:r w:rsidR="00703F40" w:rsidRPr="0084607D">
        <w:t xml:space="preserve">may be particularly useful in assuaging the concerns of opponents of liberalisation as they can be designed with the goal of resolving some of the genuine uncertainties surrounding drug liberalisation. </w:t>
      </w:r>
      <w:r w:rsidR="00C33E73" w:rsidRPr="0084607D">
        <w:t xml:space="preserve">Although they are </w:t>
      </w:r>
      <w:r w:rsidR="006C3AC1" w:rsidRPr="0084607D">
        <w:t>not as common</w:t>
      </w:r>
      <w:r w:rsidR="00C33E73" w:rsidRPr="0084607D">
        <w:t xml:space="preserve">, they </w:t>
      </w:r>
      <w:r w:rsidR="0026114E" w:rsidRPr="0084607D">
        <w:t xml:space="preserve">have been used to </w:t>
      </w:r>
      <w:r w:rsidR="009D6BD7" w:rsidRPr="0084607D">
        <w:t xml:space="preserve">gather evidence about the effects of similarly radical </w:t>
      </w:r>
      <w:r w:rsidR="0026114E" w:rsidRPr="0084607D">
        <w:t xml:space="preserve">policy changes </w:t>
      </w:r>
      <w:r w:rsidR="009D6BD7" w:rsidRPr="0084607D">
        <w:t xml:space="preserve">such as Universal Basic Income. </w:t>
      </w:r>
    </w:p>
    <w:p w14:paraId="3E1F5D29" w14:textId="71018B37" w:rsidR="00D01BF3" w:rsidRPr="0084607D" w:rsidRDefault="006B62FA" w:rsidP="004570DA">
      <w:pPr>
        <w:ind w:firstLine="720"/>
      </w:pPr>
      <w:r w:rsidRPr="0084607D">
        <w:t>Importantly</w:t>
      </w:r>
      <w:r w:rsidR="00AD30DC" w:rsidRPr="0084607D">
        <w:t xml:space="preserve">, these </w:t>
      </w:r>
      <w:r w:rsidRPr="0084607D">
        <w:t xml:space="preserve">policy experiments can be </w:t>
      </w:r>
      <w:r w:rsidR="00B304F9" w:rsidRPr="0084607D">
        <w:t>pursued d</w:t>
      </w:r>
      <w:r w:rsidRPr="0084607D">
        <w:t>emocratically</w:t>
      </w:r>
      <w:r w:rsidR="004A07A6" w:rsidRPr="0084607D">
        <w:t xml:space="preserve">. </w:t>
      </w:r>
      <w:r w:rsidR="002D09A1" w:rsidRPr="0084607D">
        <w:t>C</w:t>
      </w:r>
      <w:r w:rsidR="00962C20" w:rsidRPr="0084607D">
        <w:t>itizen</w:t>
      </w:r>
      <w:r w:rsidR="004A07A6" w:rsidRPr="0084607D">
        <w:t>s</w:t>
      </w:r>
      <w:r w:rsidR="00962C20" w:rsidRPr="0084607D">
        <w:t xml:space="preserve"> </w:t>
      </w:r>
      <w:r w:rsidR="00FA6F4F" w:rsidRPr="0084607D">
        <w:t>can petition</w:t>
      </w:r>
      <w:r w:rsidR="00962C20" w:rsidRPr="0084607D">
        <w:t xml:space="preserve"> national parliaments</w:t>
      </w:r>
      <w:r w:rsidR="00301737" w:rsidRPr="0084607D">
        <w:t xml:space="preserve"> to implement trials</w:t>
      </w:r>
      <w:r w:rsidR="00CB3AA0" w:rsidRPr="0084607D">
        <w:t>,</w:t>
      </w:r>
      <w:r w:rsidR="00301737" w:rsidRPr="0084607D">
        <w:t xml:space="preserve"> </w:t>
      </w:r>
      <w:r w:rsidR="00FA6F4F" w:rsidRPr="0084607D">
        <w:t>politicians can be</w:t>
      </w:r>
      <w:r w:rsidR="004A07A6" w:rsidRPr="0084607D">
        <w:t xml:space="preserve"> </w:t>
      </w:r>
      <w:r w:rsidR="00FA6F4F" w:rsidRPr="0084607D">
        <w:t xml:space="preserve">lobbied to include trials in their manifestos, </w:t>
      </w:r>
      <w:r w:rsidR="002D09A1" w:rsidRPr="0084607D">
        <w:t xml:space="preserve">public consultations can be used to guide the implementation and design of trials and, </w:t>
      </w:r>
      <w:r w:rsidR="001E7F99" w:rsidRPr="0084607D">
        <w:t xml:space="preserve">where </w:t>
      </w:r>
      <w:r w:rsidR="00962C20" w:rsidRPr="0084607D">
        <w:t>local governmen</w:t>
      </w:r>
      <w:r w:rsidR="00F4164B" w:rsidRPr="0084607D">
        <w:t>t</w:t>
      </w:r>
      <w:r w:rsidR="001E7F99" w:rsidRPr="0084607D">
        <w:t xml:space="preserve"> has policy </w:t>
      </w:r>
      <w:r w:rsidR="00F4164B" w:rsidRPr="0084607D">
        <w:t>autonomy</w:t>
      </w:r>
      <w:r w:rsidR="001930E6">
        <w:t>,</w:t>
      </w:r>
      <w:r w:rsidR="001E7F99" w:rsidRPr="0084607D">
        <w:t xml:space="preserve"> municipalities</w:t>
      </w:r>
      <w:r w:rsidR="00962C20" w:rsidRPr="0084607D">
        <w:t xml:space="preserve"> </w:t>
      </w:r>
      <w:r w:rsidR="00F4164B" w:rsidRPr="0084607D">
        <w:t>c</w:t>
      </w:r>
      <w:r w:rsidR="001930E6">
        <w:t>an</w:t>
      </w:r>
      <w:r w:rsidR="00F4164B" w:rsidRPr="0084607D">
        <w:t xml:space="preserve"> </w:t>
      </w:r>
      <w:r w:rsidR="001E7F99" w:rsidRPr="0084607D">
        <w:t xml:space="preserve">implement trials </w:t>
      </w:r>
      <w:r w:rsidR="00752FBB" w:rsidRPr="0084607D">
        <w:t>on a local level</w:t>
      </w:r>
      <w:r w:rsidR="00AD30DC" w:rsidRPr="0084607D">
        <w:t xml:space="preserve">. </w:t>
      </w:r>
    </w:p>
    <w:p w14:paraId="63736271" w14:textId="586BB31E" w:rsidR="00333C5E" w:rsidRDefault="001831E5" w:rsidP="004570DA">
      <w:pPr>
        <w:ind w:firstLine="720"/>
      </w:pPr>
      <w:r>
        <w:t>If</w:t>
      </w:r>
      <w:r w:rsidR="009D54A9" w:rsidRPr="0084607D">
        <w:t>, as advocates of drug liberalisation, we want to bring</w:t>
      </w:r>
      <w:r w:rsidR="00F82205" w:rsidRPr="0084607D">
        <w:t xml:space="preserve"> about change democratically</w:t>
      </w:r>
      <w:r w:rsidR="001930E6">
        <w:t xml:space="preserve"> in the short</w:t>
      </w:r>
      <w:r w:rsidR="00FD0710">
        <w:t>-</w:t>
      </w:r>
      <w:r w:rsidR="001930E6">
        <w:t xml:space="preserve"> to medium</w:t>
      </w:r>
      <w:r w:rsidR="00FD0710">
        <w:t>-</w:t>
      </w:r>
      <w:r w:rsidR="001930E6">
        <w:t>term</w:t>
      </w:r>
      <w:r w:rsidR="00F82205" w:rsidRPr="0084607D">
        <w:t xml:space="preserve">, we need to </w:t>
      </w:r>
      <w:r w:rsidR="007C4078" w:rsidRPr="0084607D">
        <w:t>take the genuine uncertainties surrounding the effects of liberalisation seriously</w:t>
      </w:r>
      <w:r w:rsidR="00130756">
        <w:t>,</w:t>
      </w:r>
      <w:r w:rsidR="007C4078" w:rsidRPr="0084607D">
        <w:t xml:space="preserve"> and pursue a strategy of incremental change. </w:t>
      </w:r>
      <w:r w:rsidR="00494D24" w:rsidRPr="0084607D">
        <w:t>Moving toward a fully legalised and regulated market for recreational drugs is</w:t>
      </w:r>
      <w:r w:rsidR="001930E6">
        <w:t xml:space="preserve">, indeed, </w:t>
      </w:r>
      <w:r w:rsidR="00C906E2" w:rsidRPr="0084607D">
        <w:t xml:space="preserve">necessary to end the </w:t>
      </w:r>
      <w:r w:rsidR="001930E6">
        <w:t xml:space="preserve">myriad of </w:t>
      </w:r>
      <w:r w:rsidR="00C906E2" w:rsidRPr="0084607D">
        <w:t xml:space="preserve">harms caused by the war on drugs. </w:t>
      </w:r>
      <w:r w:rsidR="00494D24" w:rsidRPr="0084607D">
        <w:t>However, we do not yet have access to the evidence we need to answer the</w:t>
      </w:r>
      <w:r w:rsidR="00F41DC7">
        <w:t xml:space="preserve"> broad range </w:t>
      </w:r>
      <w:r w:rsidR="00494D24" w:rsidRPr="0084607D">
        <w:t>of questions we need to answer t</w:t>
      </w:r>
      <w:r w:rsidR="00C906E2" w:rsidRPr="0084607D">
        <w:t>o</w:t>
      </w:r>
      <w:r w:rsidR="00494D24" w:rsidRPr="0084607D">
        <w:t xml:space="preserve"> </w:t>
      </w:r>
      <w:r w:rsidR="001600CE">
        <w:t xml:space="preserve">both </w:t>
      </w:r>
      <w:r w:rsidR="00772E00">
        <w:t>allay the genuine concerns opponents of liberalisation have</w:t>
      </w:r>
      <w:r w:rsidR="00F41DC7">
        <w:t>,</w:t>
      </w:r>
      <w:r w:rsidR="00772E00">
        <w:t xml:space="preserve"> and implement a liberalise</w:t>
      </w:r>
      <w:r w:rsidR="00494D24" w:rsidRPr="0084607D">
        <w:t>d regime</w:t>
      </w:r>
      <w:r w:rsidR="00C906E2" w:rsidRPr="0084607D">
        <w:t xml:space="preserve"> in </w:t>
      </w:r>
      <w:r w:rsidR="00772E00">
        <w:t xml:space="preserve">practice. </w:t>
      </w:r>
    </w:p>
    <w:p w14:paraId="4952DF7B" w14:textId="6D021742" w:rsidR="00772E00" w:rsidRPr="00E42B16" w:rsidRDefault="00A0777E" w:rsidP="004570DA">
      <w:pPr>
        <w:ind w:firstLine="720"/>
      </w:pPr>
      <w:r w:rsidRPr="0084607D">
        <w:t xml:space="preserve">I have suggested there are two ways to gather this evidence: </w:t>
      </w:r>
      <w:r w:rsidR="000B2763">
        <w:t xml:space="preserve">monitor the effects of legislative change </w:t>
      </w:r>
      <w:r w:rsidR="00C906E2" w:rsidRPr="0084607D">
        <w:t>or pursue</w:t>
      </w:r>
      <w:r w:rsidR="00AC2B4F" w:rsidRPr="0084607D">
        <w:t xml:space="preserve"> </w:t>
      </w:r>
      <w:r w:rsidR="00C906E2" w:rsidRPr="0084607D">
        <w:t xml:space="preserve">policy trials. </w:t>
      </w:r>
      <w:r w:rsidR="00920E14">
        <w:t xml:space="preserve">However, </w:t>
      </w:r>
      <w:r w:rsidR="00B34D4C" w:rsidRPr="00E42B16">
        <w:t>i</w:t>
      </w:r>
      <w:r w:rsidR="007A77B6" w:rsidRPr="00E42B16">
        <w:t xml:space="preserve">n neither case will </w:t>
      </w:r>
      <w:r w:rsidR="00675AC9" w:rsidRPr="00E42B16">
        <w:t xml:space="preserve">policy change occur without </w:t>
      </w:r>
      <w:r w:rsidR="00130756">
        <w:t>substantial and directed</w:t>
      </w:r>
      <w:r w:rsidR="00130756" w:rsidRPr="00E42B16">
        <w:t xml:space="preserve"> </w:t>
      </w:r>
      <w:r w:rsidR="00675AC9" w:rsidRPr="00E42B16">
        <w:t>effort</w:t>
      </w:r>
      <w:r w:rsidR="00130756">
        <w:t>s</w:t>
      </w:r>
      <w:r w:rsidR="00675AC9" w:rsidRPr="00E42B16">
        <w:t xml:space="preserve">. Although </w:t>
      </w:r>
      <w:r w:rsidR="00A56218" w:rsidRPr="00E42B16">
        <w:t xml:space="preserve">increasing amounts of the population support liberalisation to </w:t>
      </w:r>
      <w:r w:rsidR="00A455D3">
        <w:t xml:space="preserve">some drugs, notably cannabis, </w:t>
      </w:r>
      <w:r w:rsidR="00D570FE" w:rsidRPr="00E42B16">
        <w:t xml:space="preserve">in order for </w:t>
      </w:r>
      <w:r w:rsidR="005C6C3D" w:rsidRPr="00E42B16">
        <w:t xml:space="preserve">this to lead to </w:t>
      </w:r>
      <w:r w:rsidR="00B34D4C" w:rsidRPr="00E42B16">
        <w:t>actual policy change the issue of drug reform needs to be made salient to both policymakers and citizens.</w:t>
      </w:r>
      <w:r w:rsidR="005C6C3D" w:rsidRPr="00E42B16">
        <w:t xml:space="preserve"> A crucial way of doing this is documenting the harms caused by the war on drugs, as</w:t>
      </w:r>
      <w:r w:rsidR="00B34D4C" w:rsidRPr="00E42B16">
        <w:t xml:space="preserve"> </w:t>
      </w:r>
      <w:r w:rsidR="00B34D4C" w:rsidRPr="00E42B16">
        <w:rPr>
          <w:i/>
          <w:iCs/>
        </w:rPr>
        <w:t>Racial Justice Requires Ending the War on Drugs</w:t>
      </w:r>
      <w:r w:rsidR="005C6C3D" w:rsidRPr="00E42B16">
        <w:rPr>
          <w:i/>
          <w:iCs/>
        </w:rPr>
        <w:t xml:space="preserve"> </w:t>
      </w:r>
      <w:r w:rsidR="005C6C3D" w:rsidRPr="00E42B16">
        <w:t>so eloquently does.</w:t>
      </w:r>
      <w:r w:rsidR="000479A7">
        <w:t xml:space="preserve"> </w:t>
      </w:r>
      <w:r w:rsidR="002B3901">
        <w:t xml:space="preserve">What is needed now is concerted activism to </w:t>
      </w:r>
      <w:r w:rsidR="00920E14">
        <w:t xml:space="preserve">take the message to as many people as possible. </w:t>
      </w:r>
    </w:p>
    <w:p w14:paraId="6094E67A" w14:textId="77777777" w:rsidR="00710784" w:rsidRPr="0084607D" w:rsidRDefault="00710784" w:rsidP="00710784">
      <w:pPr>
        <w:rPr>
          <w:color w:val="FF0000"/>
        </w:rPr>
      </w:pPr>
    </w:p>
    <w:p w14:paraId="7BBD759A" w14:textId="0ECE2921" w:rsidR="003B3719" w:rsidRDefault="0084607D" w:rsidP="0084607D">
      <w:pPr>
        <w:pStyle w:val="Book2"/>
      </w:pPr>
      <w:r w:rsidRPr="0084607D">
        <w:t xml:space="preserve">References: </w:t>
      </w:r>
    </w:p>
    <w:p w14:paraId="251B89A5" w14:textId="3F73E6CE" w:rsidR="00BC3D12" w:rsidRPr="00BC3D12" w:rsidRDefault="008F461B" w:rsidP="004570DA">
      <w:r>
        <w:t>Conservative Drug Policy Reform Group</w:t>
      </w:r>
      <w:r w:rsidR="009D7349">
        <w:t xml:space="preserve">. (2019) </w:t>
      </w:r>
      <w:r w:rsidR="009D7349" w:rsidRPr="009D7349">
        <w:rPr>
          <w:i/>
          <w:iCs/>
        </w:rPr>
        <w:t>Public Attitudes to Drugs in the UK.</w:t>
      </w:r>
      <w:r w:rsidR="009D7349">
        <w:t xml:space="preserve"> Available at: </w:t>
      </w:r>
      <w:hyperlink r:id="rId12" w:history="1">
        <w:r w:rsidR="008F1675" w:rsidRPr="004F70D6">
          <w:rPr>
            <w:rStyle w:val="Hyperlink"/>
          </w:rPr>
          <w:t>https://www.cdprg.co.uk/</w:t>
        </w:r>
      </w:hyperlink>
      <w:r w:rsidR="008F1675">
        <w:t xml:space="preserve"> </w:t>
      </w:r>
      <w:r w:rsidR="00BC3D12">
        <w:t xml:space="preserve">Chris Curtis. (2018) ‘A majority support liberalising </w:t>
      </w:r>
      <w:r w:rsidR="00BC3D12">
        <w:lastRenderedPageBreak/>
        <w:t xml:space="preserve">policy towards cannabis’ </w:t>
      </w:r>
      <w:r w:rsidR="00BC3D12">
        <w:rPr>
          <w:i/>
          <w:iCs/>
        </w:rPr>
        <w:t xml:space="preserve">YouGov. </w:t>
      </w:r>
      <w:r w:rsidR="00BC3D12">
        <w:t xml:space="preserve">Available at: </w:t>
      </w:r>
      <w:hyperlink r:id="rId13" w:history="1">
        <w:r w:rsidR="00BC3D12" w:rsidRPr="004F70D6">
          <w:rPr>
            <w:rStyle w:val="Hyperlink"/>
          </w:rPr>
          <w:t>https://yougov.co.uk/topics/politics/articles-reports/2018/05/30/majority-now-support-liberalising-policy-towards-c</w:t>
        </w:r>
      </w:hyperlink>
    </w:p>
    <w:p w14:paraId="583C9449" w14:textId="68C8E338" w:rsidR="00F8560F" w:rsidRDefault="00B15024" w:rsidP="004570DA">
      <w:proofErr w:type="spellStart"/>
      <w:r>
        <w:t>Daniller</w:t>
      </w:r>
      <w:proofErr w:type="spellEnd"/>
      <w:r>
        <w:t>, Andrew.</w:t>
      </w:r>
      <w:r w:rsidR="00BC3D12">
        <w:t xml:space="preserve"> </w:t>
      </w:r>
      <w:r>
        <w:t xml:space="preserve">(2019) ‘Two-thirds of Americans support marijuana legalization’ </w:t>
      </w:r>
      <w:r>
        <w:rPr>
          <w:i/>
          <w:iCs/>
        </w:rPr>
        <w:t xml:space="preserve">Pew Research Centre. </w:t>
      </w:r>
      <w:r w:rsidRPr="00B15024">
        <w:t>Available at:</w:t>
      </w:r>
      <w:r w:rsidR="00BC3D12">
        <w:t xml:space="preserve"> </w:t>
      </w:r>
      <w:hyperlink r:id="rId14" w:history="1">
        <w:r w:rsidR="00BC3D12" w:rsidRPr="004F70D6">
          <w:rPr>
            <w:rStyle w:val="Hyperlink"/>
          </w:rPr>
          <w:t>https://www.pewresearch.org/fact-tank/2019/11/14/americans-support-marijuana-legalization/</w:t>
        </w:r>
      </w:hyperlink>
      <w:r w:rsidR="00BC3D12">
        <w:t xml:space="preserve"> </w:t>
      </w:r>
      <w:r w:rsidRPr="00B15024">
        <w:t xml:space="preserve"> </w:t>
      </w:r>
    </w:p>
    <w:p w14:paraId="7D2C6B2A" w14:textId="2E1E87AB" w:rsidR="00294891" w:rsidRPr="009E721B" w:rsidRDefault="00294891" w:rsidP="004570DA">
      <w:pPr>
        <w:rPr>
          <w:i/>
          <w:iCs/>
        </w:rPr>
      </w:pPr>
      <w:r>
        <w:t xml:space="preserve">Earp, </w:t>
      </w:r>
      <w:r w:rsidR="009570F1">
        <w:t>Brian D; Lewis, Jonathan and Hart, Carl</w:t>
      </w:r>
      <w:r w:rsidR="004543F4">
        <w:t xml:space="preserve"> with the Bioethicists and Allied Professionals Drug Policy Reform Group (2020) ‘Racial Justice Requires Ending the War on Drugs’ </w:t>
      </w:r>
      <w:r w:rsidR="009E721B">
        <w:rPr>
          <w:i/>
          <w:iCs/>
        </w:rPr>
        <w:t xml:space="preserve">American Journal of Bioethics. </w:t>
      </w:r>
    </w:p>
    <w:p w14:paraId="5F7808CD" w14:textId="77777777" w:rsidR="00294891" w:rsidRDefault="00294891" w:rsidP="004570DA"/>
    <w:p w14:paraId="34168B49" w14:textId="66E350B9" w:rsidR="00BC3D12" w:rsidRDefault="00294891" w:rsidP="004570DA">
      <w:r>
        <w:t>Hu</w:t>
      </w:r>
      <w:r w:rsidR="00F8560F">
        <w:t xml:space="preserve">dak, John and </w:t>
      </w:r>
      <w:proofErr w:type="spellStart"/>
      <w:r w:rsidR="007B0955">
        <w:t>Stenglein</w:t>
      </w:r>
      <w:proofErr w:type="spellEnd"/>
      <w:r w:rsidR="007B0955">
        <w:t xml:space="preserve">, Christine. (2020) ‘Public Opinion and America’s Experimentation with Cannabis Reform’ in </w:t>
      </w:r>
      <w:r w:rsidR="008579A6">
        <w:t xml:space="preserve">Adler, Jonathan (Ed) </w:t>
      </w:r>
      <w:r w:rsidR="007B0955" w:rsidRPr="007B0955">
        <w:rPr>
          <w:i/>
          <w:iCs/>
        </w:rPr>
        <w:t>Marijuana Federalism</w:t>
      </w:r>
      <w:r w:rsidR="008579A6">
        <w:rPr>
          <w:i/>
          <w:iCs/>
        </w:rPr>
        <w:t xml:space="preserve">: Uncle Sam and Mary Jane. </w:t>
      </w:r>
      <w:r w:rsidR="007934E9">
        <w:t xml:space="preserve">Brookings Institution Press, </w:t>
      </w:r>
      <w:r w:rsidR="00847EF0">
        <w:t>Washington DC.</w:t>
      </w:r>
    </w:p>
    <w:p w14:paraId="7748C921" w14:textId="2168A767" w:rsidR="00BC3D12" w:rsidRPr="00BC3D12" w:rsidRDefault="00BC3D12" w:rsidP="004570DA">
      <w:r>
        <w:t xml:space="preserve">Lopez, German. (2016) ‘Poll: the only drug Americans want to legalize is Marijuana’ </w:t>
      </w:r>
      <w:r>
        <w:rPr>
          <w:i/>
          <w:iCs/>
        </w:rPr>
        <w:t xml:space="preserve">Vox, </w:t>
      </w:r>
      <w:r w:rsidR="008228D1" w:rsidRPr="008228D1">
        <w:t>15</w:t>
      </w:r>
      <w:r w:rsidR="008228D1" w:rsidRPr="008228D1">
        <w:rPr>
          <w:vertAlign w:val="superscript"/>
        </w:rPr>
        <w:t>th</w:t>
      </w:r>
      <w:r w:rsidR="008228D1" w:rsidRPr="008228D1">
        <w:t xml:space="preserve"> March.</w:t>
      </w:r>
      <w:r w:rsidR="008228D1">
        <w:rPr>
          <w:i/>
          <w:iCs/>
        </w:rPr>
        <w:t xml:space="preserve"> </w:t>
      </w:r>
      <w:r>
        <w:t xml:space="preserve">Available at: </w:t>
      </w:r>
      <w:hyperlink r:id="rId15" w:history="1">
        <w:r w:rsidRPr="004F70D6">
          <w:rPr>
            <w:rStyle w:val="Hyperlink"/>
          </w:rPr>
          <w:t>https://www.vox.com/2016/3/15/11224500/marijuana-legalization-war-on-drugs-poll</w:t>
        </w:r>
      </w:hyperlink>
    </w:p>
    <w:p w14:paraId="6388C25E" w14:textId="4518BC1C" w:rsidR="0084607D" w:rsidRPr="004E74E8" w:rsidRDefault="0022430D" w:rsidP="004570DA">
      <w:pPr>
        <w:rPr>
          <w:rFonts w:cs="Times New Roman"/>
          <w:szCs w:val="24"/>
        </w:rPr>
      </w:pPr>
      <w:r w:rsidRPr="0022430D">
        <w:rPr>
          <w:rFonts w:cs="Times New Roman"/>
          <w:szCs w:val="24"/>
        </w:rPr>
        <w:t>National Statistics Scotland</w:t>
      </w:r>
      <w:r>
        <w:rPr>
          <w:rFonts w:cs="Times New Roman"/>
          <w:szCs w:val="24"/>
        </w:rPr>
        <w:t xml:space="preserve">. </w:t>
      </w:r>
      <w:r w:rsidRPr="0022430D">
        <w:rPr>
          <w:rFonts w:cs="Times New Roman"/>
          <w:szCs w:val="24"/>
        </w:rPr>
        <w:t xml:space="preserve">(2019) </w:t>
      </w:r>
      <w:r w:rsidRPr="0022430D">
        <w:rPr>
          <w:rFonts w:cs="Times New Roman"/>
          <w:i/>
          <w:iCs/>
          <w:szCs w:val="24"/>
        </w:rPr>
        <w:t>Scottish Crime and Justice Survey 2017/18: Main Findings</w:t>
      </w:r>
      <w:r w:rsidRPr="0022430D">
        <w:rPr>
          <w:rFonts w:cs="Times New Roman"/>
          <w:szCs w:val="24"/>
        </w:rPr>
        <w:t xml:space="preserve">. Available at: </w:t>
      </w:r>
      <w:hyperlink r:id="rId16" w:history="1">
        <w:r w:rsidRPr="0022430D">
          <w:rPr>
            <w:rStyle w:val="Hyperlink"/>
            <w:rFonts w:cs="Times New Roman"/>
            <w:szCs w:val="24"/>
          </w:rPr>
          <w:t>https://www.gov.scot/publications/scottish-crime-justice-survey-2017-18-main-findings/</w:t>
        </w:r>
      </w:hyperlink>
      <w:r w:rsidRPr="0022430D">
        <w:rPr>
          <w:rFonts w:cs="Times New Roman"/>
          <w:szCs w:val="24"/>
        </w:rPr>
        <w:t xml:space="preserve"> </w:t>
      </w:r>
    </w:p>
    <w:p w14:paraId="07AD4630" w14:textId="76C9B44C" w:rsidR="0084607D" w:rsidRPr="0022430D" w:rsidRDefault="0022430D" w:rsidP="004570DA">
      <w:pPr>
        <w:rPr>
          <w:rFonts w:cs="Times New Roman"/>
          <w:szCs w:val="24"/>
        </w:rPr>
      </w:pPr>
      <w:r w:rsidRPr="0022430D">
        <w:rPr>
          <w:rFonts w:cs="Times New Roman"/>
          <w:szCs w:val="24"/>
        </w:rPr>
        <w:t>Office for National Statistics</w:t>
      </w:r>
      <w:r>
        <w:rPr>
          <w:rFonts w:cs="Times New Roman"/>
          <w:szCs w:val="24"/>
        </w:rPr>
        <w:t>.</w:t>
      </w:r>
      <w:r w:rsidRPr="0022430D">
        <w:rPr>
          <w:rFonts w:cs="Times New Roman"/>
          <w:szCs w:val="24"/>
        </w:rPr>
        <w:t xml:space="preserve"> (2020) </w:t>
      </w:r>
      <w:r w:rsidRPr="0022430D">
        <w:rPr>
          <w:rFonts w:cs="Times New Roman"/>
          <w:i/>
          <w:iCs/>
          <w:szCs w:val="24"/>
        </w:rPr>
        <w:t>Drug Misuse in England and Wales: year ending March 2020</w:t>
      </w:r>
      <w:r w:rsidRPr="0022430D">
        <w:rPr>
          <w:rFonts w:cs="Times New Roman"/>
          <w:szCs w:val="24"/>
        </w:rPr>
        <w:t xml:space="preserve">.Available at: </w:t>
      </w:r>
      <w:hyperlink r:id="rId17" w:history="1">
        <w:r w:rsidRPr="0022430D">
          <w:rPr>
            <w:rStyle w:val="Hyperlink"/>
            <w:rFonts w:cs="Times New Roman"/>
            <w:szCs w:val="24"/>
          </w:rPr>
          <w:t>https://www.ons.gov.uk/releases/drugmisuseinenglandandwalesyearendingmarch2020</w:t>
        </w:r>
      </w:hyperlink>
      <w:r w:rsidRPr="0022430D">
        <w:rPr>
          <w:rFonts w:cs="Times New Roman"/>
          <w:szCs w:val="24"/>
        </w:rPr>
        <w:t>;</w:t>
      </w:r>
    </w:p>
    <w:p w14:paraId="21B6EB9E" w14:textId="43AD8070" w:rsidR="00386FA3" w:rsidRPr="004E74E8" w:rsidRDefault="0084607D" w:rsidP="004570DA">
      <w:pPr>
        <w:rPr>
          <w:rFonts w:cs="Times New Roman"/>
          <w:color w:val="0000FF"/>
          <w:szCs w:val="24"/>
          <w:u w:val="single"/>
          <w:shd w:val="clear" w:color="auto" w:fill="FCFCFC"/>
        </w:rPr>
      </w:pPr>
      <w:r w:rsidRPr="0022430D">
        <w:rPr>
          <w:rFonts w:cs="Times New Roman"/>
          <w:szCs w:val="24"/>
        </w:rPr>
        <w:t xml:space="preserve">Roberts, J. T. F. (2020) ‘How to Regulate the Right to Self-Medicate’ </w:t>
      </w:r>
      <w:r w:rsidRPr="0022430D">
        <w:rPr>
          <w:rFonts w:cs="Times New Roman"/>
          <w:i/>
          <w:iCs/>
          <w:szCs w:val="24"/>
        </w:rPr>
        <w:t>HEC Forum</w:t>
      </w:r>
      <w:r w:rsidRPr="0022430D">
        <w:rPr>
          <w:rFonts w:cs="Times New Roman"/>
          <w:szCs w:val="24"/>
        </w:rPr>
        <w:t xml:space="preserve"> (Online View). DOI: </w:t>
      </w:r>
      <w:hyperlink r:id="rId18" w:history="1">
        <w:r w:rsidRPr="0022430D">
          <w:rPr>
            <w:rStyle w:val="Hyperlink"/>
            <w:rFonts w:cs="Times New Roman"/>
            <w:szCs w:val="24"/>
            <w:shd w:val="clear" w:color="auto" w:fill="FCFCFC"/>
          </w:rPr>
          <w:t>https://doi.org/10.1007/s10730-020-09415-7</w:t>
        </w:r>
      </w:hyperlink>
    </w:p>
    <w:p w14:paraId="25C93DE9" w14:textId="61DBB636" w:rsidR="0022430D" w:rsidRPr="0022430D" w:rsidRDefault="0022430D" w:rsidP="004570DA">
      <w:pPr>
        <w:rPr>
          <w:rFonts w:cs="Times New Roman"/>
          <w:szCs w:val="24"/>
        </w:rPr>
      </w:pPr>
      <w:r w:rsidRPr="0022430D">
        <w:rPr>
          <w:rFonts w:cs="Times New Roman"/>
          <w:szCs w:val="24"/>
        </w:rPr>
        <w:t>SAMHSA</w:t>
      </w:r>
      <w:r>
        <w:rPr>
          <w:rFonts w:cs="Times New Roman"/>
          <w:szCs w:val="24"/>
        </w:rPr>
        <w:t>.</w:t>
      </w:r>
      <w:r w:rsidRPr="0022430D">
        <w:rPr>
          <w:rFonts w:cs="Times New Roman"/>
          <w:szCs w:val="24"/>
        </w:rPr>
        <w:t xml:space="preserve"> (2020) </w:t>
      </w:r>
      <w:r w:rsidRPr="0022430D">
        <w:rPr>
          <w:rFonts w:cs="Times New Roman"/>
          <w:i/>
          <w:iCs/>
          <w:szCs w:val="24"/>
        </w:rPr>
        <w:t>Key substance use and mental health indicators in the United States: Results from the 2019 National Survey on Drug Use and Health</w:t>
      </w:r>
      <w:r w:rsidRPr="0022430D">
        <w:rPr>
          <w:rFonts w:cs="Times New Roman"/>
          <w:szCs w:val="24"/>
        </w:rPr>
        <w:t xml:space="preserve">. Available at: </w:t>
      </w:r>
      <w:hyperlink r:id="rId19" w:history="1">
        <w:r w:rsidRPr="0022430D">
          <w:rPr>
            <w:rStyle w:val="Hyperlink"/>
            <w:rFonts w:cs="Times New Roman"/>
            <w:szCs w:val="24"/>
          </w:rPr>
          <w:t>https://www.samhsa.gov/data/report/2019-nsduh-annual-national-report</w:t>
        </w:r>
      </w:hyperlink>
      <w:r w:rsidRPr="0022430D">
        <w:rPr>
          <w:rFonts w:cs="Times New Roman"/>
          <w:szCs w:val="24"/>
        </w:rPr>
        <w:t xml:space="preserve"> </w:t>
      </w:r>
    </w:p>
    <w:p w14:paraId="5A19AB30" w14:textId="33305AA9" w:rsidR="0022430D" w:rsidRPr="0022430D" w:rsidRDefault="0022430D" w:rsidP="0022430D">
      <w:pPr>
        <w:jc w:val="left"/>
        <w:rPr>
          <w:rFonts w:cs="Times New Roman"/>
          <w:szCs w:val="24"/>
        </w:rPr>
      </w:pPr>
    </w:p>
    <w:p w14:paraId="6112DEC8" w14:textId="77777777" w:rsidR="0022430D" w:rsidRPr="0022430D" w:rsidRDefault="0022430D" w:rsidP="0022430D">
      <w:pPr>
        <w:pStyle w:val="Normal2"/>
      </w:pPr>
    </w:p>
    <w:sectPr w:rsidR="0022430D" w:rsidRPr="0022430D" w:rsidSect="00516C06">
      <w:headerReference w:type="default" r:id="rId20"/>
      <w:footerReference w:type="default" r:id="rId21"/>
      <w:footnotePr>
        <w:numRestart w:val="eachSect"/>
      </w:foot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2A6E" w14:textId="77777777" w:rsidR="00B44A35" w:rsidRDefault="00B44A35">
      <w:r>
        <w:separator/>
      </w:r>
    </w:p>
    <w:p w14:paraId="43E1A3B7" w14:textId="77777777" w:rsidR="00B44A35" w:rsidRDefault="00B44A35"/>
    <w:p w14:paraId="425270BB" w14:textId="77777777" w:rsidR="00B44A35" w:rsidRDefault="00B44A35" w:rsidP="002D58D0"/>
    <w:p w14:paraId="6FBB9A2F" w14:textId="77777777" w:rsidR="00B44A35" w:rsidRDefault="00B44A35"/>
    <w:p w14:paraId="0B16FEA1" w14:textId="77777777" w:rsidR="00B44A35" w:rsidRDefault="00B44A35" w:rsidP="00F029D6"/>
    <w:p w14:paraId="0C331C37" w14:textId="77777777" w:rsidR="00B44A35" w:rsidRDefault="00B44A35" w:rsidP="00947240"/>
    <w:p w14:paraId="1FCE2686" w14:textId="77777777" w:rsidR="00B44A35" w:rsidRDefault="00B44A35" w:rsidP="00947240"/>
    <w:p w14:paraId="42A8B387" w14:textId="77777777" w:rsidR="00B44A35" w:rsidRDefault="00B44A35" w:rsidP="00947240"/>
    <w:p w14:paraId="5CFC1B82" w14:textId="77777777" w:rsidR="00B44A35" w:rsidRDefault="00B44A35" w:rsidP="003A7BAB"/>
    <w:p w14:paraId="4EB81F6B" w14:textId="77777777" w:rsidR="00B44A35" w:rsidRDefault="00B44A35" w:rsidP="003A7BAB"/>
  </w:endnote>
  <w:endnote w:type="continuationSeparator" w:id="0">
    <w:p w14:paraId="1FAAC601" w14:textId="77777777" w:rsidR="00B44A35" w:rsidRDefault="00B44A35">
      <w:r>
        <w:continuationSeparator/>
      </w:r>
    </w:p>
    <w:p w14:paraId="757ACB5C" w14:textId="77777777" w:rsidR="00B44A35" w:rsidRDefault="00B44A35"/>
    <w:p w14:paraId="02D86EB4" w14:textId="77777777" w:rsidR="00B44A35" w:rsidRDefault="00B44A35" w:rsidP="002D58D0"/>
    <w:p w14:paraId="441BA09E" w14:textId="77777777" w:rsidR="00B44A35" w:rsidRDefault="00B44A35"/>
    <w:p w14:paraId="72EDB433" w14:textId="77777777" w:rsidR="00B44A35" w:rsidRDefault="00B44A35" w:rsidP="00F029D6"/>
    <w:p w14:paraId="24270177" w14:textId="77777777" w:rsidR="00B44A35" w:rsidRDefault="00B44A35" w:rsidP="00947240"/>
    <w:p w14:paraId="076FEC4E" w14:textId="77777777" w:rsidR="00B44A35" w:rsidRDefault="00B44A35" w:rsidP="00947240"/>
    <w:p w14:paraId="6BC9170B" w14:textId="77777777" w:rsidR="00B44A35" w:rsidRDefault="00B44A35" w:rsidP="00947240"/>
    <w:p w14:paraId="1C85EF5E" w14:textId="77777777" w:rsidR="00B44A35" w:rsidRDefault="00B44A35" w:rsidP="003A7BAB"/>
    <w:p w14:paraId="593CB20D" w14:textId="77777777" w:rsidR="00B44A35" w:rsidRDefault="00B44A35" w:rsidP="003A7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1578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2BA1F" w14:textId="77777777" w:rsidR="00217FB3" w:rsidRDefault="00217FB3" w:rsidP="00352F01">
        <w:pPr>
          <w:pStyle w:val="Footer"/>
          <w:spacing w:after="0" w:line="24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F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7B257C" w14:textId="77777777" w:rsidR="00217FB3" w:rsidRDefault="00217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587E" w14:textId="77777777" w:rsidR="00B44A35" w:rsidRDefault="00B44A35" w:rsidP="00D9616D">
      <w:pPr>
        <w:spacing w:after="0" w:line="240" w:lineRule="auto"/>
      </w:pPr>
      <w:r>
        <w:separator/>
      </w:r>
    </w:p>
  </w:footnote>
  <w:footnote w:type="continuationSeparator" w:id="0">
    <w:p w14:paraId="21877458" w14:textId="77777777" w:rsidR="00B44A35" w:rsidRDefault="00B44A35" w:rsidP="00D9616D">
      <w:pPr>
        <w:spacing w:after="0" w:line="240" w:lineRule="auto"/>
      </w:pPr>
      <w:r>
        <w:continuationSeparator/>
      </w:r>
    </w:p>
  </w:footnote>
  <w:footnote w:type="continuationNotice" w:id="1">
    <w:p w14:paraId="2F48E324" w14:textId="77777777" w:rsidR="00B44A35" w:rsidRPr="00986507" w:rsidRDefault="00B44A35" w:rsidP="00D9616D">
      <w:pPr>
        <w:pStyle w:val="Footer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DD87" w14:textId="77777777" w:rsidR="00D9616D" w:rsidRDefault="00D9616D" w:rsidP="00352F01">
    <w:pPr>
      <w:pStyle w:val="Header"/>
      <w:tabs>
        <w:tab w:val="clear" w:pos="9360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D6E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0E9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DA2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C86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0E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EA1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C0B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864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8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5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919F0"/>
    <w:multiLevelType w:val="hybridMultilevel"/>
    <w:tmpl w:val="7082B3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333376"/>
    <w:multiLevelType w:val="hybridMultilevel"/>
    <w:tmpl w:val="D504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D203FA"/>
    <w:multiLevelType w:val="hybridMultilevel"/>
    <w:tmpl w:val="8B26C9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0029C"/>
    <w:multiLevelType w:val="hybridMultilevel"/>
    <w:tmpl w:val="D242B322"/>
    <w:lvl w:ilvl="0" w:tplc="08DE88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A4D2540"/>
    <w:multiLevelType w:val="hybridMultilevel"/>
    <w:tmpl w:val="10AC0D4E"/>
    <w:lvl w:ilvl="0" w:tplc="60AE72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E535B"/>
    <w:multiLevelType w:val="hybridMultilevel"/>
    <w:tmpl w:val="F15E6BBC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8ED2A1C"/>
    <w:multiLevelType w:val="hybridMultilevel"/>
    <w:tmpl w:val="39E46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51F92"/>
    <w:multiLevelType w:val="hybridMultilevel"/>
    <w:tmpl w:val="DA2A3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52762"/>
    <w:multiLevelType w:val="hybridMultilevel"/>
    <w:tmpl w:val="3EC4554A"/>
    <w:lvl w:ilvl="0" w:tplc="C2DC19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16F0F"/>
    <w:multiLevelType w:val="hybridMultilevel"/>
    <w:tmpl w:val="A0789AAE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55252F2B"/>
    <w:multiLevelType w:val="hybridMultilevel"/>
    <w:tmpl w:val="ECE476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70323"/>
    <w:multiLevelType w:val="hybridMultilevel"/>
    <w:tmpl w:val="4AFAE5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A44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63EBB"/>
    <w:multiLevelType w:val="hybridMultilevel"/>
    <w:tmpl w:val="C00C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D1F1C"/>
    <w:multiLevelType w:val="hybridMultilevel"/>
    <w:tmpl w:val="50681B7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E93A4B"/>
    <w:multiLevelType w:val="hybridMultilevel"/>
    <w:tmpl w:val="514C2B5C"/>
    <w:lvl w:ilvl="0" w:tplc="F3A47B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085F2D"/>
    <w:multiLevelType w:val="hybridMultilevel"/>
    <w:tmpl w:val="139E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CD6149"/>
    <w:multiLevelType w:val="hybridMultilevel"/>
    <w:tmpl w:val="E0B8B532"/>
    <w:lvl w:ilvl="0" w:tplc="080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7" w15:restartNumberingAfterBreak="0">
    <w:nsid w:val="7A822BF9"/>
    <w:multiLevelType w:val="hybridMultilevel"/>
    <w:tmpl w:val="37AC545C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20"/>
  </w:num>
  <w:num w:numId="5">
    <w:abstractNumId w:val="27"/>
  </w:num>
  <w:num w:numId="6">
    <w:abstractNumId w:val="18"/>
  </w:num>
  <w:num w:numId="7">
    <w:abstractNumId w:val="26"/>
  </w:num>
  <w:num w:numId="8">
    <w:abstractNumId w:val="10"/>
  </w:num>
  <w:num w:numId="9">
    <w:abstractNumId w:val="12"/>
  </w:num>
  <w:num w:numId="10">
    <w:abstractNumId w:val="16"/>
  </w:num>
  <w:num w:numId="11">
    <w:abstractNumId w:val="22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5"/>
  </w:num>
  <w:num w:numId="25">
    <w:abstractNumId w:val="19"/>
  </w:num>
  <w:num w:numId="26">
    <w:abstractNumId w:val="24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C"/>
    <w:rsid w:val="0000003F"/>
    <w:rsid w:val="000002FC"/>
    <w:rsid w:val="00001E4B"/>
    <w:rsid w:val="000025B2"/>
    <w:rsid w:val="00002AE3"/>
    <w:rsid w:val="0000346A"/>
    <w:rsid w:val="0000369B"/>
    <w:rsid w:val="00004012"/>
    <w:rsid w:val="00004E1B"/>
    <w:rsid w:val="0000527F"/>
    <w:rsid w:val="00005626"/>
    <w:rsid w:val="0000695A"/>
    <w:rsid w:val="000073AD"/>
    <w:rsid w:val="0001054D"/>
    <w:rsid w:val="0001098C"/>
    <w:rsid w:val="00011234"/>
    <w:rsid w:val="00011F63"/>
    <w:rsid w:val="0001311D"/>
    <w:rsid w:val="000136D1"/>
    <w:rsid w:val="00013910"/>
    <w:rsid w:val="00013996"/>
    <w:rsid w:val="000139A2"/>
    <w:rsid w:val="00013B34"/>
    <w:rsid w:val="00013BBE"/>
    <w:rsid w:val="00013FFB"/>
    <w:rsid w:val="00014C03"/>
    <w:rsid w:val="00015021"/>
    <w:rsid w:val="000150C7"/>
    <w:rsid w:val="0001534A"/>
    <w:rsid w:val="0001552E"/>
    <w:rsid w:val="000156F9"/>
    <w:rsid w:val="00015AB6"/>
    <w:rsid w:val="00015D26"/>
    <w:rsid w:val="00015EF7"/>
    <w:rsid w:val="0001628F"/>
    <w:rsid w:val="000167D6"/>
    <w:rsid w:val="000168D5"/>
    <w:rsid w:val="000169DF"/>
    <w:rsid w:val="000174D9"/>
    <w:rsid w:val="000210D6"/>
    <w:rsid w:val="00021941"/>
    <w:rsid w:val="000220BB"/>
    <w:rsid w:val="0002229E"/>
    <w:rsid w:val="000224D1"/>
    <w:rsid w:val="00022639"/>
    <w:rsid w:val="000227DC"/>
    <w:rsid w:val="00023094"/>
    <w:rsid w:val="000231DA"/>
    <w:rsid w:val="0002378A"/>
    <w:rsid w:val="0002381D"/>
    <w:rsid w:val="00024015"/>
    <w:rsid w:val="0002439F"/>
    <w:rsid w:val="000244AE"/>
    <w:rsid w:val="000249F0"/>
    <w:rsid w:val="00024B1B"/>
    <w:rsid w:val="00024E69"/>
    <w:rsid w:val="00025476"/>
    <w:rsid w:val="00025E99"/>
    <w:rsid w:val="00025F6E"/>
    <w:rsid w:val="0002602B"/>
    <w:rsid w:val="00026563"/>
    <w:rsid w:val="00026813"/>
    <w:rsid w:val="00027CF2"/>
    <w:rsid w:val="00030AC0"/>
    <w:rsid w:val="00030DB6"/>
    <w:rsid w:val="00032632"/>
    <w:rsid w:val="00032C06"/>
    <w:rsid w:val="000330A8"/>
    <w:rsid w:val="00033475"/>
    <w:rsid w:val="00033BF1"/>
    <w:rsid w:val="00034091"/>
    <w:rsid w:val="00034882"/>
    <w:rsid w:val="00034960"/>
    <w:rsid w:val="00034AF9"/>
    <w:rsid w:val="000351EF"/>
    <w:rsid w:val="000352AF"/>
    <w:rsid w:val="00035548"/>
    <w:rsid w:val="00035F69"/>
    <w:rsid w:val="00035FBE"/>
    <w:rsid w:val="00036381"/>
    <w:rsid w:val="00036D0A"/>
    <w:rsid w:val="00036D64"/>
    <w:rsid w:val="00036E2A"/>
    <w:rsid w:val="00036F1B"/>
    <w:rsid w:val="00037B25"/>
    <w:rsid w:val="00037E40"/>
    <w:rsid w:val="00041259"/>
    <w:rsid w:val="00041CA7"/>
    <w:rsid w:val="00044416"/>
    <w:rsid w:val="00044784"/>
    <w:rsid w:val="00044C4C"/>
    <w:rsid w:val="00044D1B"/>
    <w:rsid w:val="00045AD8"/>
    <w:rsid w:val="000479A7"/>
    <w:rsid w:val="0005089C"/>
    <w:rsid w:val="00050B60"/>
    <w:rsid w:val="00050CCB"/>
    <w:rsid w:val="00051167"/>
    <w:rsid w:val="00053029"/>
    <w:rsid w:val="00053D3C"/>
    <w:rsid w:val="00054053"/>
    <w:rsid w:val="00054827"/>
    <w:rsid w:val="00054BAD"/>
    <w:rsid w:val="00054D0A"/>
    <w:rsid w:val="00055099"/>
    <w:rsid w:val="00055967"/>
    <w:rsid w:val="000561A3"/>
    <w:rsid w:val="000566C2"/>
    <w:rsid w:val="00057534"/>
    <w:rsid w:val="0005791B"/>
    <w:rsid w:val="00057C2B"/>
    <w:rsid w:val="000603F7"/>
    <w:rsid w:val="0006070D"/>
    <w:rsid w:val="00060B6B"/>
    <w:rsid w:val="00061256"/>
    <w:rsid w:val="00061ADD"/>
    <w:rsid w:val="0006206F"/>
    <w:rsid w:val="00062392"/>
    <w:rsid w:val="00062753"/>
    <w:rsid w:val="00063A28"/>
    <w:rsid w:val="00063EE4"/>
    <w:rsid w:val="00064032"/>
    <w:rsid w:val="00064E5A"/>
    <w:rsid w:val="00065270"/>
    <w:rsid w:val="00065418"/>
    <w:rsid w:val="00065465"/>
    <w:rsid w:val="000654A2"/>
    <w:rsid w:val="000654E3"/>
    <w:rsid w:val="000659A1"/>
    <w:rsid w:val="00065BC4"/>
    <w:rsid w:val="000662C4"/>
    <w:rsid w:val="00066825"/>
    <w:rsid w:val="00067733"/>
    <w:rsid w:val="00067802"/>
    <w:rsid w:val="000679E0"/>
    <w:rsid w:val="00067C84"/>
    <w:rsid w:val="00070740"/>
    <w:rsid w:val="00070D23"/>
    <w:rsid w:val="00071C47"/>
    <w:rsid w:val="000725D9"/>
    <w:rsid w:val="00072CA3"/>
    <w:rsid w:val="00073091"/>
    <w:rsid w:val="00073183"/>
    <w:rsid w:val="0007370A"/>
    <w:rsid w:val="0007391C"/>
    <w:rsid w:val="00073CE1"/>
    <w:rsid w:val="000741DE"/>
    <w:rsid w:val="00074BF6"/>
    <w:rsid w:val="00074D6E"/>
    <w:rsid w:val="00077120"/>
    <w:rsid w:val="000776BD"/>
    <w:rsid w:val="000778B0"/>
    <w:rsid w:val="000778E8"/>
    <w:rsid w:val="000803A8"/>
    <w:rsid w:val="0008172E"/>
    <w:rsid w:val="00081C6D"/>
    <w:rsid w:val="00082049"/>
    <w:rsid w:val="00082556"/>
    <w:rsid w:val="00082B9A"/>
    <w:rsid w:val="00082CC4"/>
    <w:rsid w:val="00082F93"/>
    <w:rsid w:val="000831B2"/>
    <w:rsid w:val="000834EA"/>
    <w:rsid w:val="000838CB"/>
    <w:rsid w:val="000842B9"/>
    <w:rsid w:val="000847EC"/>
    <w:rsid w:val="000853C7"/>
    <w:rsid w:val="000855A5"/>
    <w:rsid w:val="00085841"/>
    <w:rsid w:val="00085CFA"/>
    <w:rsid w:val="00086092"/>
    <w:rsid w:val="00086183"/>
    <w:rsid w:val="00086DF2"/>
    <w:rsid w:val="00087A1C"/>
    <w:rsid w:val="000906BB"/>
    <w:rsid w:val="00090C57"/>
    <w:rsid w:val="00091EA0"/>
    <w:rsid w:val="00091F05"/>
    <w:rsid w:val="000931AE"/>
    <w:rsid w:val="00093723"/>
    <w:rsid w:val="00093D35"/>
    <w:rsid w:val="000949FC"/>
    <w:rsid w:val="00094D26"/>
    <w:rsid w:val="00094F7A"/>
    <w:rsid w:val="00096AFD"/>
    <w:rsid w:val="000970DD"/>
    <w:rsid w:val="0009717E"/>
    <w:rsid w:val="00097287"/>
    <w:rsid w:val="00097C04"/>
    <w:rsid w:val="000A071C"/>
    <w:rsid w:val="000A082F"/>
    <w:rsid w:val="000A1A05"/>
    <w:rsid w:val="000A31FB"/>
    <w:rsid w:val="000A3896"/>
    <w:rsid w:val="000A3ACE"/>
    <w:rsid w:val="000A3D5C"/>
    <w:rsid w:val="000A3DD9"/>
    <w:rsid w:val="000A449C"/>
    <w:rsid w:val="000A5434"/>
    <w:rsid w:val="000A5536"/>
    <w:rsid w:val="000A70CB"/>
    <w:rsid w:val="000A7727"/>
    <w:rsid w:val="000A77AA"/>
    <w:rsid w:val="000B05AC"/>
    <w:rsid w:val="000B0BC2"/>
    <w:rsid w:val="000B0F01"/>
    <w:rsid w:val="000B1379"/>
    <w:rsid w:val="000B13AD"/>
    <w:rsid w:val="000B153F"/>
    <w:rsid w:val="000B1964"/>
    <w:rsid w:val="000B21AE"/>
    <w:rsid w:val="000B2763"/>
    <w:rsid w:val="000B2790"/>
    <w:rsid w:val="000B28EF"/>
    <w:rsid w:val="000B2AED"/>
    <w:rsid w:val="000B42D9"/>
    <w:rsid w:val="000B52D5"/>
    <w:rsid w:val="000B586E"/>
    <w:rsid w:val="000B5A14"/>
    <w:rsid w:val="000B5BB8"/>
    <w:rsid w:val="000B693A"/>
    <w:rsid w:val="000B6FA0"/>
    <w:rsid w:val="000B7DF0"/>
    <w:rsid w:val="000B7EA1"/>
    <w:rsid w:val="000C0944"/>
    <w:rsid w:val="000C24F1"/>
    <w:rsid w:val="000C25EE"/>
    <w:rsid w:val="000C31B0"/>
    <w:rsid w:val="000C335F"/>
    <w:rsid w:val="000C37B0"/>
    <w:rsid w:val="000C37CE"/>
    <w:rsid w:val="000C4740"/>
    <w:rsid w:val="000C502F"/>
    <w:rsid w:val="000C5204"/>
    <w:rsid w:val="000C5703"/>
    <w:rsid w:val="000C6BA6"/>
    <w:rsid w:val="000C7468"/>
    <w:rsid w:val="000C7A2D"/>
    <w:rsid w:val="000C7BE1"/>
    <w:rsid w:val="000C7DC8"/>
    <w:rsid w:val="000C7FF2"/>
    <w:rsid w:val="000D009C"/>
    <w:rsid w:val="000D0F09"/>
    <w:rsid w:val="000D1945"/>
    <w:rsid w:val="000D1C32"/>
    <w:rsid w:val="000D2A3E"/>
    <w:rsid w:val="000D2DA3"/>
    <w:rsid w:val="000D31AF"/>
    <w:rsid w:val="000D372F"/>
    <w:rsid w:val="000D3F87"/>
    <w:rsid w:val="000D44CF"/>
    <w:rsid w:val="000D45A8"/>
    <w:rsid w:val="000D4C1A"/>
    <w:rsid w:val="000D5069"/>
    <w:rsid w:val="000D671E"/>
    <w:rsid w:val="000D7851"/>
    <w:rsid w:val="000D7A43"/>
    <w:rsid w:val="000E0563"/>
    <w:rsid w:val="000E0ADD"/>
    <w:rsid w:val="000E0B2F"/>
    <w:rsid w:val="000E1118"/>
    <w:rsid w:val="000E1B11"/>
    <w:rsid w:val="000E1FA5"/>
    <w:rsid w:val="000E24C4"/>
    <w:rsid w:val="000E25C6"/>
    <w:rsid w:val="000E26AE"/>
    <w:rsid w:val="000E28B6"/>
    <w:rsid w:val="000E2992"/>
    <w:rsid w:val="000E3374"/>
    <w:rsid w:val="000E3626"/>
    <w:rsid w:val="000E4156"/>
    <w:rsid w:val="000E4B56"/>
    <w:rsid w:val="000E5F64"/>
    <w:rsid w:val="000E60C9"/>
    <w:rsid w:val="000E616A"/>
    <w:rsid w:val="000E6373"/>
    <w:rsid w:val="000E6D6C"/>
    <w:rsid w:val="000E73C7"/>
    <w:rsid w:val="000E7BA9"/>
    <w:rsid w:val="000E7E8D"/>
    <w:rsid w:val="000F0507"/>
    <w:rsid w:val="000F0600"/>
    <w:rsid w:val="000F078E"/>
    <w:rsid w:val="000F11F5"/>
    <w:rsid w:val="000F176B"/>
    <w:rsid w:val="000F1DE8"/>
    <w:rsid w:val="000F2377"/>
    <w:rsid w:val="000F2C69"/>
    <w:rsid w:val="000F3FF5"/>
    <w:rsid w:val="000F443D"/>
    <w:rsid w:val="000F46DE"/>
    <w:rsid w:val="000F53B7"/>
    <w:rsid w:val="000F6A82"/>
    <w:rsid w:val="000F713C"/>
    <w:rsid w:val="000F7748"/>
    <w:rsid w:val="000F7E25"/>
    <w:rsid w:val="0010134D"/>
    <w:rsid w:val="0010154D"/>
    <w:rsid w:val="001015E8"/>
    <w:rsid w:val="00101A3C"/>
    <w:rsid w:val="00101BE3"/>
    <w:rsid w:val="00102166"/>
    <w:rsid w:val="00102CB9"/>
    <w:rsid w:val="001030A6"/>
    <w:rsid w:val="001031B2"/>
    <w:rsid w:val="001037D1"/>
    <w:rsid w:val="00104C25"/>
    <w:rsid w:val="00104D6E"/>
    <w:rsid w:val="001053D3"/>
    <w:rsid w:val="0010586A"/>
    <w:rsid w:val="00106478"/>
    <w:rsid w:val="00106BDE"/>
    <w:rsid w:val="00107195"/>
    <w:rsid w:val="001100EA"/>
    <w:rsid w:val="00110234"/>
    <w:rsid w:val="001115F6"/>
    <w:rsid w:val="001115FB"/>
    <w:rsid w:val="00111603"/>
    <w:rsid w:val="0011232F"/>
    <w:rsid w:val="00112332"/>
    <w:rsid w:val="00112C94"/>
    <w:rsid w:val="00113DAD"/>
    <w:rsid w:val="00113F3A"/>
    <w:rsid w:val="001143D6"/>
    <w:rsid w:val="0011450F"/>
    <w:rsid w:val="00114B42"/>
    <w:rsid w:val="001159A6"/>
    <w:rsid w:val="00115C0B"/>
    <w:rsid w:val="00116FFE"/>
    <w:rsid w:val="00117D1B"/>
    <w:rsid w:val="00120B21"/>
    <w:rsid w:val="00120ED6"/>
    <w:rsid w:val="001212E8"/>
    <w:rsid w:val="001223EB"/>
    <w:rsid w:val="00122917"/>
    <w:rsid w:val="00122AD8"/>
    <w:rsid w:val="00122B8B"/>
    <w:rsid w:val="00122EFD"/>
    <w:rsid w:val="00123570"/>
    <w:rsid w:val="0012361A"/>
    <w:rsid w:val="0012475F"/>
    <w:rsid w:val="00125021"/>
    <w:rsid w:val="00125332"/>
    <w:rsid w:val="00125779"/>
    <w:rsid w:val="00126817"/>
    <w:rsid w:val="00126861"/>
    <w:rsid w:val="00126BA5"/>
    <w:rsid w:val="00126CB9"/>
    <w:rsid w:val="001271A2"/>
    <w:rsid w:val="00127389"/>
    <w:rsid w:val="00130756"/>
    <w:rsid w:val="00131186"/>
    <w:rsid w:val="00131BAF"/>
    <w:rsid w:val="00131EC7"/>
    <w:rsid w:val="00131FE4"/>
    <w:rsid w:val="00132735"/>
    <w:rsid w:val="00133577"/>
    <w:rsid w:val="001335A8"/>
    <w:rsid w:val="00133DBC"/>
    <w:rsid w:val="00135695"/>
    <w:rsid w:val="00136468"/>
    <w:rsid w:val="00136EE3"/>
    <w:rsid w:val="00137128"/>
    <w:rsid w:val="0013712F"/>
    <w:rsid w:val="00137193"/>
    <w:rsid w:val="00137605"/>
    <w:rsid w:val="00137B86"/>
    <w:rsid w:val="001404FA"/>
    <w:rsid w:val="00140A17"/>
    <w:rsid w:val="0014114E"/>
    <w:rsid w:val="00141F8B"/>
    <w:rsid w:val="00142D4C"/>
    <w:rsid w:val="00142DB4"/>
    <w:rsid w:val="001433EA"/>
    <w:rsid w:val="001436D6"/>
    <w:rsid w:val="001443E3"/>
    <w:rsid w:val="00144527"/>
    <w:rsid w:val="00144BC6"/>
    <w:rsid w:val="00144CCE"/>
    <w:rsid w:val="001455C7"/>
    <w:rsid w:val="00145615"/>
    <w:rsid w:val="00145815"/>
    <w:rsid w:val="00145D25"/>
    <w:rsid w:val="001463CC"/>
    <w:rsid w:val="00146A12"/>
    <w:rsid w:val="00146DC6"/>
    <w:rsid w:val="001475C3"/>
    <w:rsid w:val="00147E64"/>
    <w:rsid w:val="001501AF"/>
    <w:rsid w:val="0015081E"/>
    <w:rsid w:val="00150B93"/>
    <w:rsid w:val="0015164D"/>
    <w:rsid w:val="0015176B"/>
    <w:rsid w:val="00151A77"/>
    <w:rsid w:val="00151C3E"/>
    <w:rsid w:val="00151E8B"/>
    <w:rsid w:val="00152292"/>
    <w:rsid w:val="0015297C"/>
    <w:rsid w:val="00152CAC"/>
    <w:rsid w:val="001533B9"/>
    <w:rsid w:val="00154075"/>
    <w:rsid w:val="001542EF"/>
    <w:rsid w:val="001544DC"/>
    <w:rsid w:val="00154729"/>
    <w:rsid w:val="00154C3E"/>
    <w:rsid w:val="00154F91"/>
    <w:rsid w:val="0015643C"/>
    <w:rsid w:val="0015736F"/>
    <w:rsid w:val="00160087"/>
    <w:rsid w:val="001600CE"/>
    <w:rsid w:val="00160AF5"/>
    <w:rsid w:val="00160D29"/>
    <w:rsid w:val="00160D9D"/>
    <w:rsid w:val="001610E3"/>
    <w:rsid w:val="00161305"/>
    <w:rsid w:val="0016157E"/>
    <w:rsid w:val="001641D8"/>
    <w:rsid w:val="001643E8"/>
    <w:rsid w:val="00164AE4"/>
    <w:rsid w:val="00165255"/>
    <w:rsid w:val="00165EB6"/>
    <w:rsid w:val="00166477"/>
    <w:rsid w:val="00166843"/>
    <w:rsid w:val="00166C4F"/>
    <w:rsid w:val="001676C2"/>
    <w:rsid w:val="0016797B"/>
    <w:rsid w:val="00167CB7"/>
    <w:rsid w:val="00171B71"/>
    <w:rsid w:val="00171BA8"/>
    <w:rsid w:val="001720F2"/>
    <w:rsid w:val="00172AD0"/>
    <w:rsid w:val="00173012"/>
    <w:rsid w:val="001730C3"/>
    <w:rsid w:val="0017479D"/>
    <w:rsid w:val="001757CE"/>
    <w:rsid w:val="00175933"/>
    <w:rsid w:val="00175AD4"/>
    <w:rsid w:val="00175D24"/>
    <w:rsid w:val="00176A86"/>
    <w:rsid w:val="00176FB6"/>
    <w:rsid w:val="0017764D"/>
    <w:rsid w:val="00177990"/>
    <w:rsid w:val="00177F75"/>
    <w:rsid w:val="0018004E"/>
    <w:rsid w:val="0018039C"/>
    <w:rsid w:val="001805F0"/>
    <w:rsid w:val="001810E2"/>
    <w:rsid w:val="001816C5"/>
    <w:rsid w:val="001817DA"/>
    <w:rsid w:val="00181DC9"/>
    <w:rsid w:val="00182A12"/>
    <w:rsid w:val="00182B9E"/>
    <w:rsid w:val="0018305F"/>
    <w:rsid w:val="001831E5"/>
    <w:rsid w:val="00183E8A"/>
    <w:rsid w:val="00184183"/>
    <w:rsid w:val="00184766"/>
    <w:rsid w:val="00185B4C"/>
    <w:rsid w:val="0018660A"/>
    <w:rsid w:val="00186FF4"/>
    <w:rsid w:val="0018703D"/>
    <w:rsid w:val="0018794D"/>
    <w:rsid w:val="00190171"/>
    <w:rsid w:val="00190711"/>
    <w:rsid w:val="00190CCD"/>
    <w:rsid w:val="001914DF"/>
    <w:rsid w:val="001921FD"/>
    <w:rsid w:val="00192C84"/>
    <w:rsid w:val="001930E6"/>
    <w:rsid w:val="0019395A"/>
    <w:rsid w:val="0019410A"/>
    <w:rsid w:val="00195B3E"/>
    <w:rsid w:val="00195FA7"/>
    <w:rsid w:val="00195FB3"/>
    <w:rsid w:val="001963E0"/>
    <w:rsid w:val="001967DA"/>
    <w:rsid w:val="001A0AE8"/>
    <w:rsid w:val="001A0B18"/>
    <w:rsid w:val="001A0F42"/>
    <w:rsid w:val="001A158D"/>
    <w:rsid w:val="001A1832"/>
    <w:rsid w:val="001A18D8"/>
    <w:rsid w:val="001A2018"/>
    <w:rsid w:val="001A4D4A"/>
    <w:rsid w:val="001A5257"/>
    <w:rsid w:val="001A5541"/>
    <w:rsid w:val="001A5B37"/>
    <w:rsid w:val="001A648F"/>
    <w:rsid w:val="001A67C7"/>
    <w:rsid w:val="001A6BF1"/>
    <w:rsid w:val="001A7464"/>
    <w:rsid w:val="001A7EA6"/>
    <w:rsid w:val="001B08E9"/>
    <w:rsid w:val="001B1092"/>
    <w:rsid w:val="001B13B3"/>
    <w:rsid w:val="001B2946"/>
    <w:rsid w:val="001B30EF"/>
    <w:rsid w:val="001B3B4B"/>
    <w:rsid w:val="001B46D1"/>
    <w:rsid w:val="001B4D5B"/>
    <w:rsid w:val="001B4DC2"/>
    <w:rsid w:val="001B4F94"/>
    <w:rsid w:val="001B5084"/>
    <w:rsid w:val="001B62D5"/>
    <w:rsid w:val="001B6726"/>
    <w:rsid w:val="001B695A"/>
    <w:rsid w:val="001B7084"/>
    <w:rsid w:val="001B7A09"/>
    <w:rsid w:val="001B7F6D"/>
    <w:rsid w:val="001C11AD"/>
    <w:rsid w:val="001C12CE"/>
    <w:rsid w:val="001C1753"/>
    <w:rsid w:val="001C1E9F"/>
    <w:rsid w:val="001C21FD"/>
    <w:rsid w:val="001C306A"/>
    <w:rsid w:val="001C437F"/>
    <w:rsid w:val="001C48FD"/>
    <w:rsid w:val="001C4BD9"/>
    <w:rsid w:val="001C5054"/>
    <w:rsid w:val="001C55A3"/>
    <w:rsid w:val="001C5DBE"/>
    <w:rsid w:val="001C5DDE"/>
    <w:rsid w:val="001C70F6"/>
    <w:rsid w:val="001C7395"/>
    <w:rsid w:val="001C7462"/>
    <w:rsid w:val="001C7BD8"/>
    <w:rsid w:val="001D0D4D"/>
    <w:rsid w:val="001D143D"/>
    <w:rsid w:val="001D17F8"/>
    <w:rsid w:val="001D4772"/>
    <w:rsid w:val="001D4B66"/>
    <w:rsid w:val="001D5BE5"/>
    <w:rsid w:val="001D63DE"/>
    <w:rsid w:val="001D659A"/>
    <w:rsid w:val="001D69CF"/>
    <w:rsid w:val="001D6D8A"/>
    <w:rsid w:val="001D7099"/>
    <w:rsid w:val="001D7136"/>
    <w:rsid w:val="001D71B8"/>
    <w:rsid w:val="001D7A23"/>
    <w:rsid w:val="001E01F1"/>
    <w:rsid w:val="001E048D"/>
    <w:rsid w:val="001E0EC0"/>
    <w:rsid w:val="001E13DF"/>
    <w:rsid w:val="001E1BA9"/>
    <w:rsid w:val="001E221A"/>
    <w:rsid w:val="001E2AE0"/>
    <w:rsid w:val="001E356F"/>
    <w:rsid w:val="001E3D07"/>
    <w:rsid w:val="001E3E05"/>
    <w:rsid w:val="001E481C"/>
    <w:rsid w:val="001E48C8"/>
    <w:rsid w:val="001E4B4E"/>
    <w:rsid w:val="001E6916"/>
    <w:rsid w:val="001E70FF"/>
    <w:rsid w:val="001E7201"/>
    <w:rsid w:val="001E7F54"/>
    <w:rsid w:val="001E7F99"/>
    <w:rsid w:val="001F01D8"/>
    <w:rsid w:val="001F0D4A"/>
    <w:rsid w:val="001F11B5"/>
    <w:rsid w:val="001F19B0"/>
    <w:rsid w:val="001F2242"/>
    <w:rsid w:val="001F2EE3"/>
    <w:rsid w:val="001F3F7F"/>
    <w:rsid w:val="001F4106"/>
    <w:rsid w:val="001F41F9"/>
    <w:rsid w:val="001F53C7"/>
    <w:rsid w:val="001F5D9E"/>
    <w:rsid w:val="001F6234"/>
    <w:rsid w:val="0020148C"/>
    <w:rsid w:val="002018AF"/>
    <w:rsid w:val="0020194B"/>
    <w:rsid w:val="00201981"/>
    <w:rsid w:val="00201E4A"/>
    <w:rsid w:val="002023AE"/>
    <w:rsid w:val="0020274C"/>
    <w:rsid w:val="0020280F"/>
    <w:rsid w:val="002033CD"/>
    <w:rsid w:val="00203B73"/>
    <w:rsid w:val="00203F83"/>
    <w:rsid w:val="0020406E"/>
    <w:rsid w:val="002043EE"/>
    <w:rsid w:val="00204A38"/>
    <w:rsid w:val="00204F22"/>
    <w:rsid w:val="002053C8"/>
    <w:rsid w:val="002056CF"/>
    <w:rsid w:val="00205CA0"/>
    <w:rsid w:val="00206335"/>
    <w:rsid w:val="00207041"/>
    <w:rsid w:val="00210EFB"/>
    <w:rsid w:val="002113A9"/>
    <w:rsid w:val="002115B1"/>
    <w:rsid w:val="00211F1A"/>
    <w:rsid w:val="00212284"/>
    <w:rsid w:val="002123E3"/>
    <w:rsid w:val="00212747"/>
    <w:rsid w:val="00212985"/>
    <w:rsid w:val="00213458"/>
    <w:rsid w:val="002134A6"/>
    <w:rsid w:val="0021393D"/>
    <w:rsid w:val="00214625"/>
    <w:rsid w:val="00215486"/>
    <w:rsid w:val="00215767"/>
    <w:rsid w:val="0021625E"/>
    <w:rsid w:val="00216353"/>
    <w:rsid w:val="00216E79"/>
    <w:rsid w:val="00216F63"/>
    <w:rsid w:val="00217FB3"/>
    <w:rsid w:val="00220393"/>
    <w:rsid w:val="00220EF8"/>
    <w:rsid w:val="00220F19"/>
    <w:rsid w:val="00220F7C"/>
    <w:rsid w:val="00221221"/>
    <w:rsid w:val="002219F3"/>
    <w:rsid w:val="00221D8F"/>
    <w:rsid w:val="002222B2"/>
    <w:rsid w:val="0022382A"/>
    <w:rsid w:val="0022430D"/>
    <w:rsid w:val="00224A43"/>
    <w:rsid w:val="00224C12"/>
    <w:rsid w:val="00224C60"/>
    <w:rsid w:val="00225E19"/>
    <w:rsid w:val="00225EB9"/>
    <w:rsid w:val="002260F3"/>
    <w:rsid w:val="002262E3"/>
    <w:rsid w:val="00226B39"/>
    <w:rsid w:val="0022771F"/>
    <w:rsid w:val="002277CE"/>
    <w:rsid w:val="00227AD1"/>
    <w:rsid w:val="00227B9A"/>
    <w:rsid w:val="00227E5B"/>
    <w:rsid w:val="0023129C"/>
    <w:rsid w:val="002318DE"/>
    <w:rsid w:val="002318E7"/>
    <w:rsid w:val="00231D7F"/>
    <w:rsid w:val="00232043"/>
    <w:rsid w:val="00232E85"/>
    <w:rsid w:val="00232E8A"/>
    <w:rsid w:val="00234860"/>
    <w:rsid w:val="00234B01"/>
    <w:rsid w:val="00234CA8"/>
    <w:rsid w:val="0023593A"/>
    <w:rsid w:val="00236714"/>
    <w:rsid w:val="00237508"/>
    <w:rsid w:val="0023778B"/>
    <w:rsid w:val="00240C93"/>
    <w:rsid w:val="0024152C"/>
    <w:rsid w:val="00241604"/>
    <w:rsid w:val="0024183F"/>
    <w:rsid w:val="002423CD"/>
    <w:rsid w:val="002429E7"/>
    <w:rsid w:val="002435F8"/>
    <w:rsid w:val="0024498F"/>
    <w:rsid w:val="00244E2B"/>
    <w:rsid w:val="00245289"/>
    <w:rsid w:val="00245E68"/>
    <w:rsid w:val="00246170"/>
    <w:rsid w:val="00246177"/>
    <w:rsid w:val="002467C4"/>
    <w:rsid w:val="00246BC0"/>
    <w:rsid w:val="00246FA9"/>
    <w:rsid w:val="0024720C"/>
    <w:rsid w:val="002473F8"/>
    <w:rsid w:val="0024764D"/>
    <w:rsid w:val="00247AC8"/>
    <w:rsid w:val="00250AD8"/>
    <w:rsid w:val="00250F3A"/>
    <w:rsid w:val="0025107E"/>
    <w:rsid w:val="002511B4"/>
    <w:rsid w:val="0025122D"/>
    <w:rsid w:val="00252018"/>
    <w:rsid w:val="00255CEB"/>
    <w:rsid w:val="00257625"/>
    <w:rsid w:val="0026114E"/>
    <w:rsid w:val="002612F9"/>
    <w:rsid w:val="002617AA"/>
    <w:rsid w:val="00261C76"/>
    <w:rsid w:val="0026207E"/>
    <w:rsid w:val="002624A3"/>
    <w:rsid w:val="0026265E"/>
    <w:rsid w:val="0026529F"/>
    <w:rsid w:val="002665CE"/>
    <w:rsid w:val="002668A8"/>
    <w:rsid w:val="002671C6"/>
    <w:rsid w:val="002676EA"/>
    <w:rsid w:val="00267D1E"/>
    <w:rsid w:val="00270349"/>
    <w:rsid w:val="00270692"/>
    <w:rsid w:val="00270CFC"/>
    <w:rsid w:val="0027114A"/>
    <w:rsid w:val="00271854"/>
    <w:rsid w:val="00271ACD"/>
    <w:rsid w:val="00272690"/>
    <w:rsid w:val="00272BBA"/>
    <w:rsid w:val="0027368C"/>
    <w:rsid w:val="00273BFF"/>
    <w:rsid w:val="00273F16"/>
    <w:rsid w:val="002741EC"/>
    <w:rsid w:val="002765DF"/>
    <w:rsid w:val="0027692B"/>
    <w:rsid w:val="00276979"/>
    <w:rsid w:val="0027781C"/>
    <w:rsid w:val="002800A0"/>
    <w:rsid w:val="002804F3"/>
    <w:rsid w:val="00281217"/>
    <w:rsid w:val="002819BC"/>
    <w:rsid w:val="00282296"/>
    <w:rsid w:val="0028298F"/>
    <w:rsid w:val="0028326B"/>
    <w:rsid w:val="00283797"/>
    <w:rsid w:val="00283824"/>
    <w:rsid w:val="00283F96"/>
    <w:rsid w:val="00285159"/>
    <w:rsid w:val="0028593A"/>
    <w:rsid w:val="00286FEA"/>
    <w:rsid w:val="00290BAB"/>
    <w:rsid w:val="00290D19"/>
    <w:rsid w:val="00291474"/>
    <w:rsid w:val="00291760"/>
    <w:rsid w:val="00292C65"/>
    <w:rsid w:val="00292EDB"/>
    <w:rsid w:val="002936A5"/>
    <w:rsid w:val="00293736"/>
    <w:rsid w:val="002937F8"/>
    <w:rsid w:val="00293A7D"/>
    <w:rsid w:val="00293B61"/>
    <w:rsid w:val="00293BAD"/>
    <w:rsid w:val="00293C79"/>
    <w:rsid w:val="00293E6E"/>
    <w:rsid w:val="00294117"/>
    <w:rsid w:val="002947EF"/>
    <w:rsid w:val="00294891"/>
    <w:rsid w:val="00295A8D"/>
    <w:rsid w:val="00296416"/>
    <w:rsid w:val="00297460"/>
    <w:rsid w:val="00297E7C"/>
    <w:rsid w:val="002A060C"/>
    <w:rsid w:val="002A0E9C"/>
    <w:rsid w:val="002A104E"/>
    <w:rsid w:val="002A1D7A"/>
    <w:rsid w:val="002A2BAB"/>
    <w:rsid w:val="002A2C5A"/>
    <w:rsid w:val="002A3659"/>
    <w:rsid w:val="002A4956"/>
    <w:rsid w:val="002A4B8A"/>
    <w:rsid w:val="002A50DE"/>
    <w:rsid w:val="002A5503"/>
    <w:rsid w:val="002A55C1"/>
    <w:rsid w:val="002A68A1"/>
    <w:rsid w:val="002A6D0C"/>
    <w:rsid w:val="002A7943"/>
    <w:rsid w:val="002A7AB5"/>
    <w:rsid w:val="002B0081"/>
    <w:rsid w:val="002B0379"/>
    <w:rsid w:val="002B079D"/>
    <w:rsid w:val="002B0916"/>
    <w:rsid w:val="002B0BB9"/>
    <w:rsid w:val="002B0FF1"/>
    <w:rsid w:val="002B105A"/>
    <w:rsid w:val="002B1A19"/>
    <w:rsid w:val="002B1C32"/>
    <w:rsid w:val="002B1D2F"/>
    <w:rsid w:val="002B1EC5"/>
    <w:rsid w:val="002B2138"/>
    <w:rsid w:val="002B3901"/>
    <w:rsid w:val="002B48EE"/>
    <w:rsid w:val="002B4FF4"/>
    <w:rsid w:val="002B52A8"/>
    <w:rsid w:val="002B55E0"/>
    <w:rsid w:val="002B5C72"/>
    <w:rsid w:val="002B5E07"/>
    <w:rsid w:val="002B6D4B"/>
    <w:rsid w:val="002B74EE"/>
    <w:rsid w:val="002C0E19"/>
    <w:rsid w:val="002C151F"/>
    <w:rsid w:val="002C1A1F"/>
    <w:rsid w:val="002C237E"/>
    <w:rsid w:val="002C24BE"/>
    <w:rsid w:val="002C25E9"/>
    <w:rsid w:val="002C358C"/>
    <w:rsid w:val="002C3985"/>
    <w:rsid w:val="002C4070"/>
    <w:rsid w:val="002C4A24"/>
    <w:rsid w:val="002C5652"/>
    <w:rsid w:val="002C6556"/>
    <w:rsid w:val="002C6A22"/>
    <w:rsid w:val="002D00BB"/>
    <w:rsid w:val="002D04D1"/>
    <w:rsid w:val="002D09A1"/>
    <w:rsid w:val="002D0A8F"/>
    <w:rsid w:val="002D0F9C"/>
    <w:rsid w:val="002D14CE"/>
    <w:rsid w:val="002D1616"/>
    <w:rsid w:val="002D313A"/>
    <w:rsid w:val="002D39CE"/>
    <w:rsid w:val="002D39E8"/>
    <w:rsid w:val="002D3EFA"/>
    <w:rsid w:val="002D4C78"/>
    <w:rsid w:val="002D57FF"/>
    <w:rsid w:val="002D58D0"/>
    <w:rsid w:val="002D59E8"/>
    <w:rsid w:val="002D6AB2"/>
    <w:rsid w:val="002D6B89"/>
    <w:rsid w:val="002D77E0"/>
    <w:rsid w:val="002E0366"/>
    <w:rsid w:val="002E0EB0"/>
    <w:rsid w:val="002E1067"/>
    <w:rsid w:val="002E1683"/>
    <w:rsid w:val="002E221C"/>
    <w:rsid w:val="002E379A"/>
    <w:rsid w:val="002E38B9"/>
    <w:rsid w:val="002E3AB0"/>
    <w:rsid w:val="002E3D18"/>
    <w:rsid w:val="002E3E2D"/>
    <w:rsid w:val="002E492C"/>
    <w:rsid w:val="002E4F0A"/>
    <w:rsid w:val="002E5A68"/>
    <w:rsid w:val="002E5D45"/>
    <w:rsid w:val="002E6525"/>
    <w:rsid w:val="002E6C66"/>
    <w:rsid w:val="002E76B4"/>
    <w:rsid w:val="002E7826"/>
    <w:rsid w:val="002F0BA2"/>
    <w:rsid w:val="002F0F5D"/>
    <w:rsid w:val="002F11DF"/>
    <w:rsid w:val="002F1A80"/>
    <w:rsid w:val="002F1D62"/>
    <w:rsid w:val="002F1FB9"/>
    <w:rsid w:val="002F232F"/>
    <w:rsid w:val="002F2AAB"/>
    <w:rsid w:val="002F3D25"/>
    <w:rsid w:val="002F42D6"/>
    <w:rsid w:val="002F4309"/>
    <w:rsid w:val="002F4A22"/>
    <w:rsid w:val="002F6B6B"/>
    <w:rsid w:val="002F70D2"/>
    <w:rsid w:val="002F722A"/>
    <w:rsid w:val="002F7919"/>
    <w:rsid w:val="002F7FBA"/>
    <w:rsid w:val="00300C66"/>
    <w:rsid w:val="003010D0"/>
    <w:rsid w:val="00301737"/>
    <w:rsid w:val="00301C0D"/>
    <w:rsid w:val="00303CCA"/>
    <w:rsid w:val="00303DD7"/>
    <w:rsid w:val="00304397"/>
    <w:rsid w:val="00304D8C"/>
    <w:rsid w:val="00304F49"/>
    <w:rsid w:val="00305121"/>
    <w:rsid w:val="0030549D"/>
    <w:rsid w:val="00305B14"/>
    <w:rsid w:val="003066CC"/>
    <w:rsid w:val="00306733"/>
    <w:rsid w:val="00306FB3"/>
    <w:rsid w:val="003074B7"/>
    <w:rsid w:val="00307E36"/>
    <w:rsid w:val="00307EF2"/>
    <w:rsid w:val="0031016B"/>
    <w:rsid w:val="00310BE0"/>
    <w:rsid w:val="003112EC"/>
    <w:rsid w:val="00311644"/>
    <w:rsid w:val="00311BB2"/>
    <w:rsid w:val="00313437"/>
    <w:rsid w:val="00313526"/>
    <w:rsid w:val="00313D39"/>
    <w:rsid w:val="0031405B"/>
    <w:rsid w:val="00314E89"/>
    <w:rsid w:val="003168F6"/>
    <w:rsid w:val="003202FB"/>
    <w:rsid w:val="00321228"/>
    <w:rsid w:val="0032257A"/>
    <w:rsid w:val="003225B3"/>
    <w:rsid w:val="00323F0F"/>
    <w:rsid w:val="003248C2"/>
    <w:rsid w:val="00324B76"/>
    <w:rsid w:val="00324C24"/>
    <w:rsid w:val="0032531F"/>
    <w:rsid w:val="003260BB"/>
    <w:rsid w:val="003266CB"/>
    <w:rsid w:val="00326B2C"/>
    <w:rsid w:val="00326B58"/>
    <w:rsid w:val="00327173"/>
    <w:rsid w:val="00327405"/>
    <w:rsid w:val="00327831"/>
    <w:rsid w:val="003309FC"/>
    <w:rsid w:val="0033104A"/>
    <w:rsid w:val="00331840"/>
    <w:rsid w:val="00331879"/>
    <w:rsid w:val="00332111"/>
    <w:rsid w:val="00332420"/>
    <w:rsid w:val="00332F69"/>
    <w:rsid w:val="00332FC9"/>
    <w:rsid w:val="00333577"/>
    <w:rsid w:val="003336ED"/>
    <w:rsid w:val="00333911"/>
    <w:rsid w:val="00333C5E"/>
    <w:rsid w:val="00333F18"/>
    <w:rsid w:val="00334167"/>
    <w:rsid w:val="003341CC"/>
    <w:rsid w:val="00334554"/>
    <w:rsid w:val="0033489D"/>
    <w:rsid w:val="0033590D"/>
    <w:rsid w:val="00335A67"/>
    <w:rsid w:val="00336642"/>
    <w:rsid w:val="00340A1C"/>
    <w:rsid w:val="00340F96"/>
    <w:rsid w:val="00341582"/>
    <w:rsid w:val="00341FA3"/>
    <w:rsid w:val="003424F5"/>
    <w:rsid w:val="003433E4"/>
    <w:rsid w:val="0034345A"/>
    <w:rsid w:val="0034397A"/>
    <w:rsid w:val="00344307"/>
    <w:rsid w:val="00344880"/>
    <w:rsid w:val="0034551A"/>
    <w:rsid w:val="00345A30"/>
    <w:rsid w:val="00345C40"/>
    <w:rsid w:val="0034661F"/>
    <w:rsid w:val="00346870"/>
    <w:rsid w:val="00347295"/>
    <w:rsid w:val="00350331"/>
    <w:rsid w:val="00350971"/>
    <w:rsid w:val="00351836"/>
    <w:rsid w:val="0035279C"/>
    <w:rsid w:val="00352C73"/>
    <w:rsid w:val="00352F01"/>
    <w:rsid w:val="00353254"/>
    <w:rsid w:val="00353B56"/>
    <w:rsid w:val="00353D06"/>
    <w:rsid w:val="0035404A"/>
    <w:rsid w:val="00354A8A"/>
    <w:rsid w:val="003550A8"/>
    <w:rsid w:val="00355F86"/>
    <w:rsid w:val="00356286"/>
    <w:rsid w:val="00356E33"/>
    <w:rsid w:val="00360A74"/>
    <w:rsid w:val="00361375"/>
    <w:rsid w:val="00361BEE"/>
    <w:rsid w:val="00361E3F"/>
    <w:rsid w:val="00362CB8"/>
    <w:rsid w:val="003638CB"/>
    <w:rsid w:val="00364E32"/>
    <w:rsid w:val="00365CEC"/>
    <w:rsid w:val="00365F00"/>
    <w:rsid w:val="00366882"/>
    <w:rsid w:val="00366B54"/>
    <w:rsid w:val="00367317"/>
    <w:rsid w:val="00367320"/>
    <w:rsid w:val="00367B37"/>
    <w:rsid w:val="00367F5B"/>
    <w:rsid w:val="003716D3"/>
    <w:rsid w:val="003717DB"/>
    <w:rsid w:val="00371AE6"/>
    <w:rsid w:val="0037204B"/>
    <w:rsid w:val="0037212D"/>
    <w:rsid w:val="003721E7"/>
    <w:rsid w:val="0037261F"/>
    <w:rsid w:val="00372B1C"/>
    <w:rsid w:val="00372C60"/>
    <w:rsid w:val="003737BA"/>
    <w:rsid w:val="00374403"/>
    <w:rsid w:val="00374550"/>
    <w:rsid w:val="00374EA3"/>
    <w:rsid w:val="00375025"/>
    <w:rsid w:val="0037568E"/>
    <w:rsid w:val="00375BDD"/>
    <w:rsid w:val="0037627E"/>
    <w:rsid w:val="003765B8"/>
    <w:rsid w:val="003766B4"/>
    <w:rsid w:val="003768AE"/>
    <w:rsid w:val="00380526"/>
    <w:rsid w:val="00380701"/>
    <w:rsid w:val="0038070F"/>
    <w:rsid w:val="0038084A"/>
    <w:rsid w:val="00380DD4"/>
    <w:rsid w:val="00381918"/>
    <w:rsid w:val="00381E63"/>
    <w:rsid w:val="00382078"/>
    <w:rsid w:val="00383029"/>
    <w:rsid w:val="00383A3B"/>
    <w:rsid w:val="00383F1C"/>
    <w:rsid w:val="00383F56"/>
    <w:rsid w:val="00384C3C"/>
    <w:rsid w:val="00384CC5"/>
    <w:rsid w:val="00385372"/>
    <w:rsid w:val="0038613D"/>
    <w:rsid w:val="00386FA3"/>
    <w:rsid w:val="00387E44"/>
    <w:rsid w:val="003908A7"/>
    <w:rsid w:val="003911D5"/>
    <w:rsid w:val="00391991"/>
    <w:rsid w:val="00391B39"/>
    <w:rsid w:val="003929E5"/>
    <w:rsid w:val="003931C7"/>
    <w:rsid w:val="00393DF6"/>
    <w:rsid w:val="00394392"/>
    <w:rsid w:val="0039451D"/>
    <w:rsid w:val="00394EF1"/>
    <w:rsid w:val="00395929"/>
    <w:rsid w:val="00396622"/>
    <w:rsid w:val="00396CE4"/>
    <w:rsid w:val="00397064"/>
    <w:rsid w:val="0039750D"/>
    <w:rsid w:val="00397599"/>
    <w:rsid w:val="00397EF4"/>
    <w:rsid w:val="003A0C35"/>
    <w:rsid w:val="003A0C4E"/>
    <w:rsid w:val="003A141D"/>
    <w:rsid w:val="003A1AED"/>
    <w:rsid w:val="003A1E95"/>
    <w:rsid w:val="003A2AB2"/>
    <w:rsid w:val="003A36BA"/>
    <w:rsid w:val="003A3AC1"/>
    <w:rsid w:val="003A44A8"/>
    <w:rsid w:val="003A47A7"/>
    <w:rsid w:val="003A6584"/>
    <w:rsid w:val="003A6B00"/>
    <w:rsid w:val="003A7251"/>
    <w:rsid w:val="003A7A37"/>
    <w:rsid w:val="003A7BAB"/>
    <w:rsid w:val="003A7DE2"/>
    <w:rsid w:val="003B1D0F"/>
    <w:rsid w:val="003B1F6E"/>
    <w:rsid w:val="003B222A"/>
    <w:rsid w:val="003B23CC"/>
    <w:rsid w:val="003B2A95"/>
    <w:rsid w:val="003B3719"/>
    <w:rsid w:val="003B502B"/>
    <w:rsid w:val="003B5C84"/>
    <w:rsid w:val="003B6587"/>
    <w:rsid w:val="003B6888"/>
    <w:rsid w:val="003B702F"/>
    <w:rsid w:val="003B7450"/>
    <w:rsid w:val="003B7547"/>
    <w:rsid w:val="003C00C1"/>
    <w:rsid w:val="003C0C02"/>
    <w:rsid w:val="003C1074"/>
    <w:rsid w:val="003C11B5"/>
    <w:rsid w:val="003C27B2"/>
    <w:rsid w:val="003C27D9"/>
    <w:rsid w:val="003C32BE"/>
    <w:rsid w:val="003C33AF"/>
    <w:rsid w:val="003C409E"/>
    <w:rsid w:val="003C4402"/>
    <w:rsid w:val="003C4DB2"/>
    <w:rsid w:val="003C658F"/>
    <w:rsid w:val="003C6D12"/>
    <w:rsid w:val="003C6F75"/>
    <w:rsid w:val="003C766C"/>
    <w:rsid w:val="003D005D"/>
    <w:rsid w:val="003D1CBD"/>
    <w:rsid w:val="003D1D04"/>
    <w:rsid w:val="003D1D2A"/>
    <w:rsid w:val="003D224D"/>
    <w:rsid w:val="003D26F9"/>
    <w:rsid w:val="003D2F76"/>
    <w:rsid w:val="003D4DE2"/>
    <w:rsid w:val="003D5118"/>
    <w:rsid w:val="003D5ED9"/>
    <w:rsid w:val="003D680C"/>
    <w:rsid w:val="003D6BCB"/>
    <w:rsid w:val="003D6D53"/>
    <w:rsid w:val="003D7237"/>
    <w:rsid w:val="003D72B6"/>
    <w:rsid w:val="003D757A"/>
    <w:rsid w:val="003D782A"/>
    <w:rsid w:val="003D7AFD"/>
    <w:rsid w:val="003D7DC4"/>
    <w:rsid w:val="003E09C2"/>
    <w:rsid w:val="003E0F4B"/>
    <w:rsid w:val="003E2171"/>
    <w:rsid w:val="003E240B"/>
    <w:rsid w:val="003E30A6"/>
    <w:rsid w:val="003E3A13"/>
    <w:rsid w:val="003E3E0B"/>
    <w:rsid w:val="003E4050"/>
    <w:rsid w:val="003E434F"/>
    <w:rsid w:val="003E4892"/>
    <w:rsid w:val="003E510F"/>
    <w:rsid w:val="003E6969"/>
    <w:rsid w:val="003E721C"/>
    <w:rsid w:val="003E7BE6"/>
    <w:rsid w:val="003E7C63"/>
    <w:rsid w:val="003F0891"/>
    <w:rsid w:val="003F0F57"/>
    <w:rsid w:val="003F16E0"/>
    <w:rsid w:val="003F2505"/>
    <w:rsid w:val="003F28BB"/>
    <w:rsid w:val="003F2C55"/>
    <w:rsid w:val="003F34C4"/>
    <w:rsid w:val="003F399D"/>
    <w:rsid w:val="003F47C1"/>
    <w:rsid w:val="003F4800"/>
    <w:rsid w:val="003F51DA"/>
    <w:rsid w:val="003F5633"/>
    <w:rsid w:val="003F5A1B"/>
    <w:rsid w:val="003F5CD2"/>
    <w:rsid w:val="003F6195"/>
    <w:rsid w:val="003F6695"/>
    <w:rsid w:val="003F77E9"/>
    <w:rsid w:val="003F7C1D"/>
    <w:rsid w:val="00401ABA"/>
    <w:rsid w:val="00401E4E"/>
    <w:rsid w:val="00402CB8"/>
    <w:rsid w:val="00402F00"/>
    <w:rsid w:val="00404201"/>
    <w:rsid w:val="00404282"/>
    <w:rsid w:val="0040429C"/>
    <w:rsid w:val="00404B16"/>
    <w:rsid w:val="00404DD0"/>
    <w:rsid w:val="00405FA1"/>
    <w:rsid w:val="00406086"/>
    <w:rsid w:val="004066C6"/>
    <w:rsid w:val="004070DF"/>
    <w:rsid w:val="00407BB7"/>
    <w:rsid w:val="00407C8C"/>
    <w:rsid w:val="00410743"/>
    <w:rsid w:val="004107BC"/>
    <w:rsid w:val="0041147B"/>
    <w:rsid w:val="004118AF"/>
    <w:rsid w:val="00411AFD"/>
    <w:rsid w:val="00411D1D"/>
    <w:rsid w:val="00412A5B"/>
    <w:rsid w:val="0041387F"/>
    <w:rsid w:val="00413B35"/>
    <w:rsid w:val="00413B45"/>
    <w:rsid w:val="004140DE"/>
    <w:rsid w:val="004143DF"/>
    <w:rsid w:val="004159A7"/>
    <w:rsid w:val="004160E9"/>
    <w:rsid w:val="00416D66"/>
    <w:rsid w:val="004178F5"/>
    <w:rsid w:val="00417B6C"/>
    <w:rsid w:val="00417E1A"/>
    <w:rsid w:val="00420049"/>
    <w:rsid w:val="004202D9"/>
    <w:rsid w:val="004206D8"/>
    <w:rsid w:val="00420F43"/>
    <w:rsid w:val="00421715"/>
    <w:rsid w:val="0042382F"/>
    <w:rsid w:val="00424233"/>
    <w:rsid w:val="0042484D"/>
    <w:rsid w:val="00426536"/>
    <w:rsid w:val="00426AE5"/>
    <w:rsid w:val="0042766D"/>
    <w:rsid w:val="0042796E"/>
    <w:rsid w:val="00427F2E"/>
    <w:rsid w:val="00430D97"/>
    <w:rsid w:val="00432778"/>
    <w:rsid w:val="004329D3"/>
    <w:rsid w:val="00432B21"/>
    <w:rsid w:val="00432F51"/>
    <w:rsid w:val="00432FD2"/>
    <w:rsid w:val="00433A36"/>
    <w:rsid w:val="00433AC2"/>
    <w:rsid w:val="004360B3"/>
    <w:rsid w:val="004375C6"/>
    <w:rsid w:val="0043766F"/>
    <w:rsid w:val="00437998"/>
    <w:rsid w:val="00437A48"/>
    <w:rsid w:val="00437E40"/>
    <w:rsid w:val="00437ED6"/>
    <w:rsid w:val="00440C9D"/>
    <w:rsid w:val="004417A2"/>
    <w:rsid w:val="004427D3"/>
    <w:rsid w:val="0044284E"/>
    <w:rsid w:val="0044285A"/>
    <w:rsid w:val="004430B0"/>
    <w:rsid w:val="00443AE2"/>
    <w:rsid w:val="00444D7D"/>
    <w:rsid w:val="00444E6D"/>
    <w:rsid w:val="00445595"/>
    <w:rsid w:val="0044573F"/>
    <w:rsid w:val="00445772"/>
    <w:rsid w:val="0044739F"/>
    <w:rsid w:val="004479AE"/>
    <w:rsid w:val="004501E6"/>
    <w:rsid w:val="004518E0"/>
    <w:rsid w:val="00451AC7"/>
    <w:rsid w:val="00451C0B"/>
    <w:rsid w:val="0045241D"/>
    <w:rsid w:val="004529F2"/>
    <w:rsid w:val="00452A56"/>
    <w:rsid w:val="00453DC0"/>
    <w:rsid w:val="004542F3"/>
    <w:rsid w:val="004543F4"/>
    <w:rsid w:val="00455559"/>
    <w:rsid w:val="004555D5"/>
    <w:rsid w:val="00455DBB"/>
    <w:rsid w:val="004570DA"/>
    <w:rsid w:val="00457259"/>
    <w:rsid w:val="00460211"/>
    <w:rsid w:val="0046086D"/>
    <w:rsid w:val="004612A7"/>
    <w:rsid w:val="0046188A"/>
    <w:rsid w:val="00462AAE"/>
    <w:rsid w:val="00462D6A"/>
    <w:rsid w:val="00462FAD"/>
    <w:rsid w:val="00463227"/>
    <w:rsid w:val="00463C7D"/>
    <w:rsid w:val="00464104"/>
    <w:rsid w:val="004642F2"/>
    <w:rsid w:val="00464318"/>
    <w:rsid w:val="0046503F"/>
    <w:rsid w:val="00465465"/>
    <w:rsid w:val="00465E50"/>
    <w:rsid w:val="00467083"/>
    <w:rsid w:val="00467294"/>
    <w:rsid w:val="0046759E"/>
    <w:rsid w:val="00470080"/>
    <w:rsid w:val="00470576"/>
    <w:rsid w:val="004721A6"/>
    <w:rsid w:val="0047340D"/>
    <w:rsid w:val="00473FBB"/>
    <w:rsid w:val="00474337"/>
    <w:rsid w:val="00474ABD"/>
    <w:rsid w:val="00475038"/>
    <w:rsid w:val="0047509A"/>
    <w:rsid w:val="00475535"/>
    <w:rsid w:val="004755FF"/>
    <w:rsid w:val="004766A4"/>
    <w:rsid w:val="0047728C"/>
    <w:rsid w:val="004772AF"/>
    <w:rsid w:val="0047796B"/>
    <w:rsid w:val="00480F42"/>
    <w:rsid w:val="0048169E"/>
    <w:rsid w:val="00481938"/>
    <w:rsid w:val="00481F38"/>
    <w:rsid w:val="00482832"/>
    <w:rsid w:val="0048295E"/>
    <w:rsid w:val="00483DE7"/>
    <w:rsid w:val="00484854"/>
    <w:rsid w:val="00484F17"/>
    <w:rsid w:val="00485430"/>
    <w:rsid w:val="00485722"/>
    <w:rsid w:val="004859D4"/>
    <w:rsid w:val="00485CD5"/>
    <w:rsid w:val="0048631C"/>
    <w:rsid w:val="00486AF1"/>
    <w:rsid w:val="004871BC"/>
    <w:rsid w:val="00490A4D"/>
    <w:rsid w:val="00490B4A"/>
    <w:rsid w:val="004918A1"/>
    <w:rsid w:val="00491A20"/>
    <w:rsid w:val="00492BFC"/>
    <w:rsid w:val="00492D7F"/>
    <w:rsid w:val="004930D4"/>
    <w:rsid w:val="0049335B"/>
    <w:rsid w:val="004935C5"/>
    <w:rsid w:val="00493E6B"/>
    <w:rsid w:val="00494014"/>
    <w:rsid w:val="004944B3"/>
    <w:rsid w:val="00494D24"/>
    <w:rsid w:val="00494E94"/>
    <w:rsid w:val="00495595"/>
    <w:rsid w:val="0049587C"/>
    <w:rsid w:val="0049747B"/>
    <w:rsid w:val="004978F1"/>
    <w:rsid w:val="004A04A9"/>
    <w:rsid w:val="004A06E8"/>
    <w:rsid w:val="004A07A6"/>
    <w:rsid w:val="004A085A"/>
    <w:rsid w:val="004A0A08"/>
    <w:rsid w:val="004A1373"/>
    <w:rsid w:val="004A16CB"/>
    <w:rsid w:val="004A1AC2"/>
    <w:rsid w:val="004A2972"/>
    <w:rsid w:val="004A3496"/>
    <w:rsid w:val="004A3EB5"/>
    <w:rsid w:val="004A3FD2"/>
    <w:rsid w:val="004A40A8"/>
    <w:rsid w:val="004A44C8"/>
    <w:rsid w:val="004A5309"/>
    <w:rsid w:val="004A5A68"/>
    <w:rsid w:val="004A6432"/>
    <w:rsid w:val="004A6C10"/>
    <w:rsid w:val="004A7072"/>
    <w:rsid w:val="004B0163"/>
    <w:rsid w:val="004B054A"/>
    <w:rsid w:val="004B0561"/>
    <w:rsid w:val="004B0A67"/>
    <w:rsid w:val="004B1002"/>
    <w:rsid w:val="004B11D6"/>
    <w:rsid w:val="004B16A0"/>
    <w:rsid w:val="004B18CE"/>
    <w:rsid w:val="004B1ADA"/>
    <w:rsid w:val="004B1EB6"/>
    <w:rsid w:val="004B1FF9"/>
    <w:rsid w:val="004B3C49"/>
    <w:rsid w:val="004B45BD"/>
    <w:rsid w:val="004B492A"/>
    <w:rsid w:val="004B5260"/>
    <w:rsid w:val="004B5FCC"/>
    <w:rsid w:val="004B6CDD"/>
    <w:rsid w:val="004B6FF6"/>
    <w:rsid w:val="004B7982"/>
    <w:rsid w:val="004C0377"/>
    <w:rsid w:val="004C05D6"/>
    <w:rsid w:val="004C07EC"/>
    <w:rsid w:val="004C0F01"/>
    <w:rsid w:val="004C117B"/>
    <w:rsid w:val="004C2089"/>
    <w:rsid w:val="004C2B72"/>
    <w:rsid w:val="004C2E44"/>
    <w:rsid w:val="004C362D"/>
    <w:rsid w:val="004C371A"/>
    <w:rsid w:val="004C4077"/>
    <w:rsid w:val="004C7847"/>
    <w:rsid w:val="004C78AD"/>
    <w:rsid w:val="004D0767"/>
    <w:rsid w:val="004D0AAE"/>
    <w:rsid w:val="004D0E4A"/>
    <w:rsid w:val="004D1DE9"/>
    <w:rsid w:val="004D1EFA"/>
    <w:rsid w:val="004D2541"/>
    <w:rsid w:val="004D34C3"/>
    <w:rsid w:val="004D34FB"/>
    <w:rsid w:val="004D3701"/>
    <w:rsid w:val="004D3977"/>
    <w:rsid w:val="004D4DB2"/>
    <w:rsid w:val="004D5139"/>
    <w:rsid w:val="004D5320"/>
    <w:rsid w:val="004D5A34"/>
    <w:rsid w:val="004D5A48"/>
    <w:rsid w:val="004D6D62"/>
    <w:rsid w:val="004D6F53"/>
    <w:rsid w:val="004D7C40"/>
    <w:rsid w:val="004E0869"/>
    <w:rsid w:val="004E0D78"/>
    <w:rsid w:val="004E0EA3"/>
    <w:rsid w:val="004E1108"/>
    <w:rsid w:val="004E19A8"/>
    <w:rsid w:val="004E1C18"/>
    <w:rsid w:val="004E1DDD"/>
    <w:rsid w:val="004E2222"/>
    <w:rsid w:val="004E24B8"/>
    <w:rsid w:val="004E3117"/>
    <w:rsid w:val="004E342F"/>
    <w:rsid w:val="004E3C33"/>
    <w:rsid w:val="004E4E65"/>
    <w:rsid w:val="004E5465"/>
    <w:rsid w:val="004E597B"/>
    <w:rsid w:val="004E6118"/>
    <w:rsid w:val="004E6483"/>
    <w:rsid w:val="004E6C92"/>
    <w:rsid w:val="004E74E8"/>
    <w:rsid w:val="004E7AFD"/>
    <w:rsid w:val="004E7FD7"/>
    <w:rsid w:val="004F0118"/>
    <w:rsid w:val="004F0F99"/>
    <w:rsid w:val="004F17F1"/>
    <w:rsid w:val="004F1CF0"/>
    <w:rsid w:val="004F1DCF"/>
    <w:rsid w:val="004F20BA"/>
    <w:rsid w:val="004F22B6"/>
    <w:rsid w:val="004F2A63"/>
    <w:rsid w:val="004F3680"/>
    <w:rsid w:val="004F37E0"/>
    <w:rsid w:val="004F409D"/>
    <w:rsid w:val="004F41E7"/>
    <w:rsid w:val="004F483D"/>
    <w:rsid w:val="004F5C86"/>
    <w:rsid w:val="004F7747"/>
    <w:rsid w:val="004F7F4B"/>
    <w:rsid w:val="005006C5"/>
    <w:rsid w:val="00500B3B"/>
    <w:rsid w:val="00500B69"/>
    <w:rsid w:val="0050109D"/>
    <w:rsid w:val="00501292"/>
    <w:rsid w:val="00501A89"/>
    <w:rsid w:val="00502110"/>
    <w:rsid w:val="0050252F"/>
    <w:rsid w:val="00503111"/>
    <w:rsid w:val="005038F8"/>
    <w:rsid w:val="00503BF4"/>
    <w:rsid w:val="0050495F"/>
    <w:rsid w:val="00505A7A"/>
    <w:rsid w:val="00505FEC"/>
    <w:rsid w:val="005066B8"/>
    <w:rsid w:val="005069E6"/>
    <w:rsid w:val="00507334"/>
    <w:rsid w:val="0051045A"/>
    <w:rsid w:val="00510544"/>
    <w:rsid w:val="00511519"/>
    <w:rsid w:val="005119BE"/>
    <w:rsid w:val="00512081"/>
    <w:rsid w:val="00512E20"/>
    <w:rsid w:val="00512E98"/>
    <w:rsid w:val="0051358E"/>
    <w:rsid w:val="00513B24"/>
    <w:rsid w:val="00513F3A"/>
    <w:rsid w:val="005144AA"/>
    <w:rsid w:val="005146C0"/>
    <w:rsid w:val="00514C34"/>
    <w:rsid w:val="0051561F"/>
    <w:rsid w:val="005157EE"/>
    <w:rsid w:val="00515F5F"/>
    <w:rsid w:val="00516379"/>
    <w:rsid w:val="00516BD6"/>
    <w:rsid w:val="00516C06"/>
    <w:rsid w:val="00517AFE"/>
    <w:rsid w:val="005201EF"/>
    <w:rsid w:val="00520263"/>
    <w:rsid w:val="0052063F"/>
    <w:rsid w:val="00520CE3"/>
    <w:rsid w:val="00522744"/>
    <w:rsid w:val="00522C43"/>
    <w:rsid w:val="00522FBF"/>
    <w:rsid w:val="00523BCF"/>
    <w:rsid w:val="00523BF6"/>
    <w:rsid w:val="00524A65"/>
    <w:rsid w:val="005261A9"/>
    <w:rsid w:val="00526293"/>
    <w:rsid w:val="00526D01"/>
    <w:rsid w:val="005270E5"/>
    <w:rsid w:val="00527117"/>
    <w:rsid w:val="005271E2"/>
    <w:rsid w:val="005272D9"/>
    <w:rsid w:val="00530086"/>
    <w:rsid w:val="0053080E"/>
    <w:rsid w:val="0053126E"/>
    <w:rsid w:val="00531721"/>
    <w:rsid w:val="00532018"/>
    <w:rsid w:val="005322C5"/>
    <w:rsid w:val="0053254A"/>
    <w:rsid w:val="00532868"/>
    <w:rsid w:val="0053351F"/>
    <w:rsid w:val="00534F9D"/>
    <w:rsid w:val="0053587E"/>
    <w:rsid w:val="0053740B"/>
    <w:rsid w:val="005374E6"/>
    <w:rsid w:val="00537B0F"/>
    <w:rsid w:val="00537BAF"/>
    <w:rsid w:val="00537BF4"/>
    <w:rsid w:val="0054031C"/>
    <w:rsid w:val="00540D05"/>
    <w:rsid w:val="005410A9"/>
    <w:rsid w:val="005410C5"/>
    <w:rsid w:val="00541255"/>
    <w:rsid w:val="00541D06"/>
    <w:rsid w:val="0054254F"/>
    <w:rsid w:val="00542A33"/>
    <w:rsid w:val="00543106"/>
    <w:rsid w:val="0054342D"/>
    <w:rsid w:val="0054367E"/>
    <w:rsid w:val="0054369A"/>
    <w:rsid w:val="005439E0"/>
    <w:rsid w:val="00544196"/>
    <w:rsid w:val="005453E9"/>
    <w:rsid w:val="005464BB"/>
    <w:rsid w:val="00546ACC"/>
    <w:rsid w:val="00546C34"/>
    <w:rsid w:val="005474B4"/>
    <w:rsid w:val="00550085"/>
    <w:rsid w:val="00550711"/>
    <w:rsid w:val="00550BB3"/>
    <w:rsid w:val="00550C30"/>
    <w:rsid w:val="00552DD0"/>
    <w:rsid w:val="00552E9E"/>
    <w:rsid w:val="00553391"/>
    <w:rsid w:val="00553872"/>
    <w:rsid w:val="00554459"/>
    <w:rsid w:val="00554CA8"/>
    <w:rsid w:val="00554D41"/>
    <w:rsid w:val="00555241"/>
    <w:rsid w:val="00555264"/>
    <w:rsid w:val="0055600D"/>
    <w:rsid w:val="0055612E"/>
    <w:rsid w:val="005565F4"/>
    <w:rsid w:val="005568E3"/>
    <w:rsid w:val="005602F3"/>
    <w:rsid w:val="00560FE4"/>
    <w:rsid w:val="00561006"/>
    <w:rsid w:val="00561367"/>
    <w:rsid w:val="00562032"/>
    <w:rsid w:val="00562115"/>
    <w:rsid w:val="00562DCC"/>
    <w:rsid w:val="00563B6F"/>
    <w:rsid w:val="005644C5"/>
    <w:rsid w:val="00564B7A"/>
    <w:rsid w:val="00564BC0"/>
    <w:rsid w:val="00565E65"/>
    <w:rsid w:val="005663D7"/>
    <w:rsid w:val="0056677D"/>
    <w:rsid w:val="00566EBA"/>
    <w:rsid w:val="005672BD"/>
    <w:rsid w:val="00567EDA"/>
    <w:rsid w:val="0057009D"/>
    <w:rsid w:val="0057066F"/>
    <w:rsid w:val="00570A74"/>
    <w:rsid w:val="00570CE4"/>
    <w:rsid w:val="00570F0E"/>
    <w:rsid w:val="005712DF"/>
    <w:rsid w:val="0057130B"/>
    <w:rsid w:val="00571632"/>
    <w:rsid w:val="00572F61"/>
    <w:rsid w:val="00572FE1"/>
    <w:rsid w:val="00573851"/>
    <w:rsid w:val="005738AA"/>
    <w:rsid w:val="00573E61"/>
    <w:rsid w:val="00573E89"/>
    <w:rsid w:val="00574672"/>
    <w:rsid w:val="0057491B"/>
    <w:rsid w:val="00574F15"/>
    <w:rsid w:val="005757D3"/>
    <w:rsid w:val="00575D67"/>
    <w:rsid w:val="00575DC4"/>
    <w:rsid w:val="00576311"/>
    <w:rsid w:val="0057713F"/>
    <w:rsid w:val="005772DC"/>
    <w:rsid w:val="00577859"/>
    <w:rsid w:val="00577D45"/>
    <w:rsid w:val="00577D4D"/>
    <w:rsid w:val="005803A9"/>
    <w:rsid w:val="00580B76"/>
    <w:rsid w:val="00580E8A"/>
    <w:rsid w:val="00581138"/>
    <w:rsid w:val="005814B5"/>
    <w:rsid w:val="00581B77"/>
    <w:rsid w:val="00582090"/>
    <w:rsid w:val="00582E64"/>
    <w:rsid w:val="00583D34"/>
    <w:rsid w:val="00583F98"/>
    <w:rsid w:val="005857D6"/>
    <w:rsid w:val="0058591B"/>
    <w:rsid w:val="005866E9"/>
    <w:rsid w:val="005872A4"/>
    <w:rsid w:val="005873CC"/>
    <w:rsid w:val="00587BED"/>
    <w:rsid w:val="005915AF"/>
    <w:rsid w:val="00591670"/>
    <w:rsid w:val="00593F0C"/>
    <w:rsid w:val="00594064"/>
    <w:rsid w:val="00594389"/>
    <w:rsid w:val="00594750"/>
    <w:rsid w:val="005954A1"/>
    <w:rsid w:val="005954F1"/>
    <w:rsid w:val="00595DCD"/>
    <w:rsid w:val="00596E07"/>
    <w:rsid w:val="00597867"/>
    <w:rsid w:val="005A03B7"/>
    <w:rsid w:val="005A0603"/>
    <w:rsid w:val="005A1F07"/>
    <w:rsid w:val="005A2306"/>
    <w:rsid w:val="005A2CFC"/>
    <w:rsid w:val="005A3D02"/>
    <w:rsid w:val="005A3E03"/>
    <w:rsid w:val="005A44E5"/>
    <w:rsid w:val="005A4BD1"/>
    <w:rsid w:val="005A4FA4"/>
    <w:rsid w:val="005A4FC2"/>
    <w:rsid w:val="005A5406"/>
    <w:rsid w:val="005A5FF8"/>
    <w:rsid w:val="005A64FB"/>
    <w:rsid w:val="005A67A1"/>
    <w:rsid w:val="005A74EC"/>
    <w:rsid w:val="005B0D6F"/>
    <w:rsid w:val="005B2970"/>
    <w:rsid w:val="005B2B4A"/>
    <w:rsid w:val="005B2D90"/>
    <w:rsid w:val="005B3476"/>
    <w:rsid w:val="005B40E2"/>
    <w:rsid w:val="005B47DB"/>
    <w:rsid w:val="005B628C"/>
    <w:rsid w:val="005B6515"/>
    <w:rsid w:val="005B65CB"/>
    <w:rsid w:val="005B6712"/>
    <w:rsid w:val="005B6E26"/>
    <w:rsid w:val="005B730E"/>
    <w:rsid w:val="005C03CC"/>
    <w:rsid w:val="005C0ADC"/>
    <w:rsid w:val="005C1979"/>
    <w:rsid w:val="005C1C4F"/>
    <w:rsid w:val="005C1CC6"/>
    <w:rsid w:val="005C1CCD"/>
    <w:rsid w:val="005C28BF"/>
    <w:rsid w:val="005C3746"/>
    <w:rsid w:val="005C391E"/>
    <w:rsid w:val="005C3C8E"/>
    <w:rsid w:val="005C51A9"/>
    <w:rsid w:val="005C5B12"/>
    <w:rsid w:val="005C5B2D"/>
    <w:rsid w:val="005C5D41"/>
    <w:rsid w:val="005C6C3D"/>
    <w:rsid w:val="005C7250"/>
    <w:rsid w:val="005C7B12"/>
    <w:rsid w:val="005D067A"/>
    <w:rsid w:val="005D0B51"/>
    <w:rsid w:val="005D0C3A"/>
    <w:rsid w:val="005D184B"/>
    <w:rsid w:val="005D1B2A"/>
    <w:rsid w:val="005D269D"/>
    <w:rsid w:val="005D32A4"/>
    <w:rsid w:val="005D3925"/>
    <w:rsid w:val="005D3E9E"/>
    <w:rsid w:val="005D3F7F"/>
    <w:rsid w:val="005D490E"/>
    <w:rsid w:val="005D5652"/>
    <w:rsid w:val="005D6323"/>
    <w:rsid w:val="005D6BC8"/>
    <w:rsid w:val="005D7242"/>
    <w:rsid w:val="005D7836"/>
    <w:rsid w:val="005D7E45"/>
    <w:rsid w:val="005E0940"/>
    <w:rsid w:val="005E0D6D"/>
    <w:rsid w:val="005E0DB6"/>
    <w:rsid w:val="005E1080"/>
    <w:rsid w:val="005E11CC"/>
    <w:rsid w:val="005E16FC"/>
    <w:rsid w:val="005E1976"/>
    <w:rsid w:val="005E1DD6"/>
    <w:rsid w:val="005E23BE"/>
    <w:rsid w:val="005E294D"/>
    <w:rsid w:val="005E2B2A"/>
    <w:rsid w:val="005E2C58"/>
    <w:rsid w:val="005E3181"/>
    <w:rsid w:val="005E408C"/>
    <w:rsid w:val="005E4416"/>
    <w:rsid w:val="005E58BB"/>
    <w:rsid w:val="005E5CB3"/>
    <w:rsid w:val="005E7BB7"/>
    <w:rsid w:val="005F079E"/>
    <w:rsid w:val="005F1D9B"/>
    <w:rsid w:val="005F1DE8"/>
    <w:rsid w:val="005F2B18"/>
    <w:rsid w:val="005F46C2"/>
    <w:rsid w:val="005F505F"/>
    <w:rsid w:val="005F5961"/>
    <w:rsid w:val="005F5A88"/>
    <w:rsid w:val="005F6392"/>
    <w:rsid w:val="005F7090"/>
    <w:rsid w:val="005F72D8"/>
    <w:rsid w:val="005F7A51"/>
    <w:rsid w:val="005F7B48"/>
    <w:rsid w:val="00601531"/>
    <w:rsid w:val="006016E3"/>
    <w:rsid w:val="00601784"/>
    <w:rsid w:val="00601BF7"/>
    <w:rsid w:val="00602561"/>
    <w:rsid w:val="00602CCB"/>
    <w:rsid w:val="006037A8"/>
    <w:rsid w:val="00604C8D"/>
    <w:rsid w:val="006050D8"/>
    <w:rsid w:val="00605750"/>
    <w:rsid w:val="00605AEF"/>
    <w:rsid w:val="00605B52"/>
    <w:rsid w:val="00605E98"/>
    <w:rsid w:val="00605F88"/>
    <w:rsid w:val="00606894"/>
    <w:rsid w:val="00606D52"/>
    <w:rsid w:val="00607DDC"/>
    <w:rsid w:val="00610582"/>
    <w:rsid w:val="006115F8"/>
    <w:rsid w:val="006117A0"/>
    <w:rsid w:val="006118D2"/>
    <w:rsid w:val="006120F2"/>
    <w:rsid w:val="006125DE"/>
    <w:rsid w:val="006128EE"/>
    <w:rsid w:val="006129A2"/>
    <w:rsid w:val="00613247"/>
    <w:rsid w:val="00613377"/>
    <w:rsid w:val="00613C4E"/>
    <w:rsid w:val="00614D6F"/>
    <w:rsid w:val="00614DF2"/>
    <w:rsid w:val="00614FDD"/>
    <w:rsid w:val="00615E5C"/>
    <w:rsid w:val="0061715E"/>
    <w:rsid w:val="006174D4"/>
    <w:rsid w:val="0061773E"/>
    <w:rsid w:val="006179F0"/>
    <w:rsid w:val="00617CE4"/>
    <w:rsid w:val="00620111"/>
    <w:rsid w:val="00620515"/>
    <w:rsid w:val="00620F6C"/>
    <w:rsid w:val="00621E70"/>
    <w:rsid w:val="0062244E"/>
    <w:rsid w:val="006225C7"/>
    <w:rsid w:val="006228C5"/>
    <w:rsid w:val="0062359A"/>
    <w:rsid w:val="00623ACF"/>
    <w:rsid w:val="00623CAF"/>
    <w:rsid w:val="00624383"/>
    <w:rsid w:val="00624786"/>
    <w:rsid w:val="00624824"/>
    <w:rsid w:val="00624974"/>
    <w:rsid w:val="006265BB"/>
    <w:rsid w:val="00627340"/>
    <w:rsid w:val="006306C5"/>
    <w:rsid w:val="00631311"/>
    <w:rsid w:val="00631382"/>
    <w:rsid w:val="00632474"/>
    <w:rsid w:val="006326B5"/>
    <w:rsid w:val="006326D1"/>
    <w:rsid w:val="00632865"/>
    <w:rsid w:val="0063340E"/>
    <w:rsid w:val="006334D4"/>
    <w:rsid w:val="00633A92"/>
    <w:rsid w:val="00634D71"/>
    <w:rsid w:val="006350E1"/>
    <w:rsid w:val="00635283"/>
    <w:rsid w:val="006352AC"/>
    <w:rsid w:val="00636D4E"/>
    <w:rsid w:val="00636F24"/>
    <w:rsid w:val="00636F4D"/>
    <w:rsid w:val="006376BC"/>
    <w:rsid w:val="00637D75"/>
    <w:rsid w:val="00640B13"/>
    <w:rsid w:val="00641DC8"/>
    <w:rsid w:val="0064244D"/>
    <w:rsid w:val="006426D4"/>
    <w:rsid w:val="00642733"/>
    <w:rsid w:val="00643464"/>
    <w:rsid w:val="006434E5"/>
    <w:rsid w:val="00644811"/>
    <w:rsid w:val="006450E8"/>
    <w:rsid w:val="00645218"/>
    <w:rsid w:val="00645F64"/>
    <w:rsid w:val="00646CC1"/>
    <w:rsid w:val="00647AB2"/>
    <w:rsid w:val="00647CBB"/>
    <w:rsid w:val="00651185"/>
    <w:rsid w:val="006515C3"/>
    <w:rsid w:val="00651EDD"/>
    <w:rsid w:val="006525E9"/>
    <w:rsid w:val="00653D8C"/>
    <w:rsid w:val="00656008"/>
    <w:rsid w:val="006562ED"/>
    <w:rsid w:val="0065706B"/>
    <w:rsid w:val="006571CE"/>
    <w:rsid w:val="00657756"/>
    <w:rsid w:val="00657A15"/>
    <w:rsid w:val="00657A1D"/>
    <w:rsid w:val="00657BB9"/>
    <w:rsid w:val="00657F08"/>
    <w:rsid w:val="006603F1"/>
    <w:rsid w:val="00660D1A"/>
    <w:rsid w:val="00660DD3"/>
    <w:rsid w:val="00661F6C"/>
    <w:rsid w:val="00661F7A"/>
    <w:rsid w:val="00662688"/>
    <w:rsid w:val="00662B0F"/>
    <w:rsid w:val="00662DD7"/>
    <w:rsid w:val="0066317A"/>
    <w:rsid w:val="00663786"/>
    <w:rsid w:val="00663BC7"/>
    <w:rsid w:val="00665026"/>
    <w:rsid w:val="00665B03"/>
    <w:rsid w:val="00665D5F"/>
    <w:rsid w:val="00666359"/>
    <w:rsid w:val="006664B5"/>
    <w:rsid w:val="006666F8"/>
    <w:rsid w:val="00666FBB"/>
    <w:rsid w:val="0066704B"/>
    <w:rsid w:val="00667744"/>
    <w:rsid w:val="00670F2E"/>
    <w:rsid w:val="00671D14"/>
    <w:rsid w:val="00672873"/>
    <w:rsid w:val="00672AAA"/>
    <w:rsid w:val="00673293"/>
    <w:rsid w:val="0067399D"/>
    <w:rsid w:val="00673B45"/>
    <w:rsid w:val="00673D69"/>
    <w:rsid w:val="00673EE8"/>
    <w:rsid w:val="006741DD"/>
    <w:rsid w:val="0067440A"/>
    <w:rsid w:val="00674539"/>
    <w:rsid w:val="0067461A"/>
    <w:rsid w:val="006748A2"/>
    <w:rsid w:val="00674BE5"/>
    <w:rsid w:val="00675AC9"/>
    <w:rsid w:val="00675B01"/>
    <w:rsid w:val="006774B0"/>
    <w:rsid w:val="00677512"/>
    <w:rsid w:val="00677866"/>
    <w:rsid w:val="00677C74"/>
    <w:rsid w:val="006808DC"/>
    <w:rsid w:val="00680A11"/>
    <w:rsid w:val="00681188"/>
    <w:rsid w:val="00682247"/>
    <w:rsid w:val="0068309B"/>
    <w:rsid w:val="006839BB"/>
    <w:rsid w:val="006839DC"/>
    <w:rsid w:val="00683C1F"/>
    <w:rsid w:val="00684DD6"/>
    <w:rsid w:val="0068594A"/>
    <w:rsid w:val="00685CD4"/>
    <w:rsid w:val="00686106"/>
    <w:rsid w:val="00686DC0"/>
    <w:rsid w:val="00687902"/>
    <w:rsid w:val="00687A7F"/>
    <w:rsid w:val="00687D5C"/>
    <w:rsid w:val="00687EC4"/>
    <w:rsid w:val="00687FBD"/>
    <w:rsid w:val="006906E0"/>
    <w:rsid w:val="00690A0E"/>
    <w:rsid w:val="00691633"/>
    <w:rsid w:val="00691F31"/>
    <w:rsid w:val="0069256F"/>
    <w:rsid w:val="0069304D"/>
    <w:rsid w:val="00693113"/>
    <w:rsid w:val="006934D0"/>
    <w:rsid w:val="006936FA"/>
    <w:rsid w:val="00693C91"/>
    <w:rsid w:val="00694BC2"/>
    <w:rsid w:val="00694FA4"/>
    <w:rsid w:val="00695673"/>
    <w:rsid w:val="006963C9"/>
    <w:rsid w:val="0069771B"/>
    <w:rsid w:val="006A0B83"/>
    <w:rsid w:val="006A0DBE"/>
    <w:rsid w:val="006A0EBD"/>
    <w:rsid w:val="006A0F61"/>
    <w:rsid w:val="006A1068"/>
    <w:rsid w:val="006A10D4"/>
    <w:rsid w:val="006A14C6"/>
    <w:rsid w:val="006A15FE"/>
    <w:rsid w:val="006A1638"/>
    <w:rsid w:val="006A22F3"/>
    <w:rsid w:val="006A24E9"/>
    <w:rsid w:val="006A2817"/>
    <w:rsid w:val="006A321E"/>
    <w:rsid w:val="006A3D43"/>
    <w:rsid w:val="006A4071"/>
    <w:rsid w:val="006A410B"/>
    <w:rsid w:val="006A412E"/>
    <w:rsid w:val="006A44D8"/>
    <w:rsid w:val="006A4E9D"/>
    <w:rsid w:val="006A5E96"/>
    <w:rsid w:val="006A64F2"/>
    <w:rsid w:val="006A6DAD"/>
    <w:rsid w:val="006A759F"/>
    <w:rsid w:val="006A7768"/>
    <w:rsid w:val="006B0003"/>
    <w:rsid w:val="006B0249"/>
    <w:rsid w:val="006B1547"/>
    <w:rsid w:val="006B1C9D"/>
    <w:rsid w:val="006B1CF1"/>
    <w:rsid w:val="006B27FB"/>
    <w:rsid w:val="006B2D46"/>
    <w:rsid w:val="006B3A6E"/>
    <w:rsid w:val="006B3EFB"/>
    <w:rsid w:val="006B43E8"/>
    <w:rsid w:val="006B4AFD"/>
    <w:rsid w:val="006B5473"/>
    <w:rsid w:val="006B62FA"/>
    <w:rsid w:val="006B632C"/>
    <w:rsid w:val="006B6AC7"/>
    <w:rsid w:val="006B6F3D"/>
    <w:rsid w:val="006B707D"/>
    <w:rsid w:val="006B744E"/>
    <w:rsid w:val="006B7863"/>
    <w:rsid w:val="006B7919"/>
    <w:rsid w:val="006B7EE2"/>
    <w:rsid w:val="006B7FDD"/>
    <w:rsid w:val="006C0413"/>
    <w:rsid w:val="006C0DB0"/>
    <w:rsid w:val="006C10D5"/>
    <w:rsid w:val="006C12BB"/>
    <w:rsid w:val="006C14F3"/>
    <w:rsid w:val="006C168D"/>
    <w:rsid w:val="006C1C3F"/>
    <w:rsid w:val="006C1EEC"/>
    <w:rsid w:val="006C23D3"/>
    <w:rsid w:val="006C27B3"/>
    <w:rsid w:val="006C29AA"/>
    <w:rsid w:val="006C2AAD"/>
    <w:rsid w:val="006C2B75"/>
    <w:rsid w:val="006C2C3F"/>
    <w:rsid w:val="006C2D69"/>
    <w:rsid w:val="006C2FF0"/>
    <w:rsid w:val="006C3AC1"/>
    <w:rsid w:val="006C4C7F"/>
    <w:rsid w:val="006C555D"/>
    <w:rsid w:val="006C567B"/>
    <w:rsid w:val="006C57BB"/>
    <w:rsid w:val="006C5A9C"/>
    <w:rsid w:val="006C5DE2"/>
    <w:rsid w:val="006C63D0"/>
    <w:rsid w:val="006C7CD2"/>
    <w:rsid w:val="006D03E3"/>
    <w:rsid w:val="006D06FA"/>
    <w:rsid w:val="006D0C1E"/>
    <w:rsid w:val="006D0C35"/>
    <w:rsid w:val="006D16DF"/>
    <w:rsid w:val="006D22AC"/>
    <w:rsid w:val="006D2517"/>
    <w:rsid w:val="006D28AC"/>
    <w:rsid w:val="006D2FA5"/>
    <w:rsid w:val="006D3A3A"/>
    <w:rsid w:val="006D4D3B"/>
    <w:rsid w:val="006D505A"/>
    <w:rsid w:val="006D5918"/>
    <w:rsid w:val="006D5A8B"/>
    <w:rsid w:val="006D600A"/>
    <w:rsid w:val="006D647A"/>
    <w:rsid w:val="006D66AC"/>
    <w:rsid w:val="006D6B63"/>
    <w:rsid w:val="006D7714"/>
    <w:rsid w:val="006D7981"/>
    <w:rsid w:val="006D7BDE"/>
    <w:rsid w:val="006E06EC"/>
    <w:rsid w:val="006E098D"/>
    <w:rsid w:val="006E0A62"/>
    <w:rsid w:val="006E1160"/>
    <w:rsid w:val="006E11B5"/>
    <w:rsid w:val="006E20E6"/>
    <w:rsid w:val="006E3C3D"/>
    <w:rsid w:val="006E44CB"/>
    <w:rsid w:val="006E4A49"/>
    <w:rsid w:val="006E5082"/>
    <w:rsid w:val="006E56FB"/>
    <w:rsid w:val="006E791F"/>
    <w:rsid w:val="006E7D85"/>
    <w:rsid w:val="006E7F0D"/>
    <w:rsid w:val="006F012D"/>
    <w:rsid w:val="006F018E"/>
    <w:rsid w:val="006F0EB6"/>
    <w:rsid w:val="006F1038"/>
    <w:rsid w:val="006F12C6"/>
    <w:rsid w:val="006F1564"/>
    <w:rsid w:val="006F1E70"/>
    <w:rsid w:val="006F20A5"/>
    <w:rsid w:val="006F285A"/>
    <w:rsid w:val="006F2A7E"/>
    <w:rsid w:val="006F34AA"/>
    <w:rsid w:val="006F4607"/>
    <w:rsid w:val="006F5804"/>
    <w:rsid w:val="006F5E5F"/>
    <w:rsid w:val="006F6003"/>
    <w:rsid w:val="006F62A2"/>
    <w:rsid w:val="006F6BBA"/>
    <w:rsid w:val="006F6F46"/>
    <w:rsid w:val="006F7562"/>
    <w:rsid w:val="0070107C"/>
    <w:rsid w:val="007026BE"/>
    <w:rsid w:val="00702B5B"/>
    <w:rsid w:val="00702BB6"/>
    <w:rsid w:val="00703228"/>
    <w:rsid w:val="00703D2E"/>
    <w:rsid w:val="00703F40"/>
    <w:rsid w:val="0070403D"/>
    <w:rsid w:val="00704153"/>
    <w:rsid w:val="0070468D"/>
    <w:rsid w:val="0070482D"/>
    <w:rsid w:val="00704933"/>
    <w:rsid w:val="0070554D"/>
    <w:rsid w:val="00705725"/>
    <w:rsid w:val="00705C50"/>
    <w:rsid w:val="007060A6"/>
    <w:rsid w:val="0070611F"/>
    <w:rsid w:val="00706478"/>
    <w:rsid w:val="0070658E"/>
    <w:rsid w:val="007069EE"/>
    <w:rsid w:val="00710433"/>
    <w:rsid w:val="0071073B"/>
    <w:rsid w:val="00710784"/>
    <w:rsid w:val="007114F7"/>
    <w:rsid w:val="00711623"/>
    <w:rsid w:val="00711F53"/>
    <w:rsid w:val="007123C2"/>
    <w:rsid w:val="00712A12"/>
    <w:rsid w:val="00712CC4"/>
    <w:rsid w:val="00712FE0"/>
    <w:rsid w:val="007143E5"/>
    <w:rsid w:val="0071453E"/>
    <w:rsid w:val="007145D0"/>
    <w:rsid w:val="0071509F"/>
    <w:rsid w:val="007159A8"/>
    <w:rsid w:val="00715F79"/>
    <w:rsid w:val="007160DC"/>
    <w:rsid w:val="00716C3D"/>
    <w:rsid w:val="00717341"/>
    <w:rsid w:val="00717722"/>
    <w:rsid w:val="007207ED"/>
    <w:rsid w:val="00720976"/>
    <w:rsid w:val="00720A96"/>
    <w:rsid w:val="00721022"/>
    <w:rsid w:val="007212E0"/>
    <w:rsid w:val="007218B4"/>
    <w:rsid w:val="00721B2D"/>
    <w:rsid w:val="00721B93"/>
    <w:rsid w:val="00721EAB"/>
    <w:rsid w:val="00723447"/>
    <w:rsid w:val="00723EE1"/>
    <w:rsid w:val="00724639"/>
    <w:rsid w:val="00724EE0"/>
    <w:rsid w:val="00724EFF"/>
    <w:rsid w:val="00725238"/>
    <w:rsid w:val="00725595"/>
    <w:rsid w:val="007259AD"/>
    <w:rsid w:val="00725C6F"/>
    <w:rsid w:val="007268AE"/>
    <w:rsid w:val="00726EC5"/>
    <w:rsid w:val="007277E4"/>
    <w:rsid w:val="00730BBA"/>
    <w:rsid w:val="00730E71"/>
    <w:rsid w:val="007312D9"/>
    <w:rsid w:val="00731715"/>
    <w:rsid w:val="00731893"/>
    <w:rsid w:val="00731F8B"/>
    <w:rsid w:val="00733676"/>
    <w:rsid w:val="00733F9A"/>
    <w:rsid w:val="00734B71"/>
    <w:rsid w:val="00734C78"/>
    <w:rsid w:val="00736164"/>
    <w:rsid w:val="0073646D"/>
    <w:rsid w:val="0073661D"/>
    <w:rsid w:val="00736971"/>
    <w:rsid w:val="00737266"/>
    <w:rsid w:val="007374B1"/>
    <w:rsid w:val="007374CE"/>
    <w:rsid w:val="00740011"/>
    <w:rsid w:val="0074042E"/>
    <w:rsid w:val="007410AB"/>
    <w:rsid w:val="00743046"/>
    <w:rsid w:val="00743542"/>
    <w:rsid w:val="007435D1"/>
    <w:rsid w:val="00743F99"/>
    <w:rsid w:val="007445F0"/>
    <w:rsid w:val="00744E34"/>
    <w:rsid w:val="00745013"/>
    <w:rsid w:val="00745F88"/>
    <w:rsid w:val="00747FB1"/>
    <w:rsid w:val="00747FC4"/>
    <w:rsid w:val="00750022"/>
    <w:rsid w:val="007506FB"/>
    <w:rsid w:val="00751376"/>
    <w:rsid w:val="00752271"/>
    <w:rsid w:val="00752FBB"/>
    <w:rsid w:val="00753DD5"/>
    <w:rsid w:val="00754EEE"/>
    <w:rsid w:val="007553FF"/>
    <w:rsid w:val="00755974"/>
    <w:rsid w:val="00755E8A"/>
    <w:rsid w:val="00756832"/>
    <w:rsid w:val="00756BF6"/>
    <w:rsid w:val="00757272"/>
    <w:rsid w:val="00757662"/>
    <w:rsid w:val="00760F47"/>
    <w:rsid w:val="0076133D"/>
    <w:rsid w:val="00761381"/>
    <w:rsid w:val="00762A36"/>
    <w:rsid w:val="00762B7B"/>
    <w:rsid w:val="00762E87"/>
    <w:rsid w:val="00763863"/>
    <w:rsid w:val="00763CFF"/>
    <w:rsid w:val="00764343"/>
    <w:rsid w:val="0076460B"/>
    <w:rsid w:val="00765950"/>
    <w:rsid w:val="00765DAE"/>
    <w:rsid w:val="00765FD1"/>
    <w:rsid w:val="00767534"/>
    <w:rsid w:val="00770F26"/>
    <w:rsid w:val="00771B17"/>
    <w:rsid w:val="0077286C"/>
    <w:rsid w:val="00772E00"/>
    <w:rsid w:val="0077339C"/>
    <w:rsid w:val="00773FCC"/>
    <w:rsid w:val="00774F2D"/>
    <w:rsid w:val="0077526D"/>
    <w:rsid w:val="00775C58"/>
    <w:rsid w:val="0077665D"/>
    <w:rsid w:val="0077688C"/>
    <w:rsid w:val="007769B8"/>
    <w:rsid w:val="0077761C"/>
    <w:rsid w:val="00777A93"/>
    <w:rsid w:val="00777DD8"/>
    <w:rsid w:val="00780045"/>
    <w:rsid w:val="007801AA"/>
    <w:rsid w:val="00780783"/>
    <w:rsid w:val="007809F5"/>
    <w:rsid w:val="00781056"/>
    <w:rsid w:val="00781A44"/>
    <w:rsid w:val="00782059"/>
    <w:rsid w:val="00782B4E"/>
    <w:rsid w:val="00782FA6"/>
    <w:rsid w:val="0078349F"/>
    <w:rsid w:val="00783787"/>
    <w:rsid w:val="00783ECF"/>
    <w:rsid w:val="007841E7"/>
    <w:rsid w:val="0078447B"/>
    <w:rsid w:val="007846F4"/>
    <w:rsid w:val="00784C42"/>
    <w:rsid w:val="00787861"/>
    <w:rsid w:val="00787B00"/>
    <w:rsid w:val="00790096"/>
    <w:rsid w:val="00790235"/>
    <w:rsid w:val="0079041D"/>
    <w:rsid w:val="007905A3"/>
    <w:rsid w:val="00790CB4"/>
    <w:rsid w:val="007924D6"/>
    <w:rsid w:val="007925C6"/>
    <w:rsid w:val="0079272B"/>
    <w:rsid w:val="007934E9"/>
    <w:rsid w:val="007937FE"/>
    <w:rsid w:val="00794194"/>
    <w:rsid w:val="00795761"/>
    <w:rsid w:val="00796001"/>
    <w:rsid w:val="00796144"/>
    <w:rsid w:val="00796673"/>
    <w:rsid w:val="0079794E"/>
    <w:rsid w:val="007A0666"/>
    <w:rsid w:val="007A1A4B"/>
    <w:rsid w:val="007A1B87"/>
    <w:rsid w:val="007A2B6B"/>
    <w:rsid w:val="007A2CF2"/>
    <w:rsid w:val="007A310E"/>
    <w:rsid w:val="007A3337"/>
    <w:rsid w:val="007A3B94"/>
    <w:rsid w:val="007A414E"/>
    <w:rsid w:val="007A427C"/>
    <w:rsid w:val="007A4C40"/>
    <w:rsid w:val="007A4C81"/>
    <w:rsid w:val="007A4E76"/>
    <w:rsid w:val="007A5737"/>
    <w:rsid w:val="007A5951"/>
    <w:rsid w:val="007A5F19"/>
    <w:rsid w:val="007A7700"/>
    <w:rsid w:val="007A77B6"/>
    <w:rsid w:val="007B0955"/>
    <w:rsid w:val="007B0A4E"/>
    <w:rsid w:val="007B10DE"/>
    <w:rsid w:val="007B13B3"/>
    <w:rsid w:val="007B2263"/>
    <w:rsid w:val="007B3119"/>
    <w:rsid w:val="007B33F5"/>
    <w:rsid w:val="007B39AF"/>
    <w:rsid w:val="007B3A40"/>
    <w:rsid w:val="007B3C7E"/>
    <w:rsid w:val="007B4474"/>
    <w:rsid w:val="007B4591"/>
    <w:rsid w:val="007B4F84"/>
    <w:rsid w:val="007B506E"/>
    <w:rsid w:val="007B5242"/>
    <w:rsid w:val="007B5A9F"/>
    <w:rsid w:val="007B5AEE"/>
    <w:rsid w:val="007B5C30"/>
    <w:rsid w:val="007B60F3"/>
    <w:rsid w:val="007B6E9C"/>
    <w:rsid w:val="007B7269"/>
    <w:rsid w:val="007B7DB9"/>
    <w:rsid w:val="007C0349"/>
    <w:rsid w:val="007C0F60"/>
    <w:rsid w:val="007C1EE3"/>
    <w:rsid w:val="007C1F5F"/>
    <w:rsid w:val="007C2507"/>
    <w:rsid w:val="007C3122"/>
    <w:rsid w:val="007C3C00"/>
    <w:rsid w:val="007C3F0F"/>
    <w:rsid w:val="007C4078"/>
    <w:rsid w:val="007C44FE"/>
    <w:rsid w:val="007C5ADE"/>
    <w:rsid w:val="007C61EB"/>
    <w:rsid w:val="007C67F4"/>
    <w:rsid w:val="007C7686"/>
    <w:rsid w:val="007C7696"/>
    <w:rsid w:val="007C7E9D"/>
    <w:rsid w:val="007D0BB8"/>
    <w:rsid w:val="007D21F5"/>
    <w:rsid w:val="007D269F"/>
    <w:rsid w:val="007D2AAA"/>
    <w:rsid w:val="007D31E9"/>
    <w:rsid w:val="007D3B6F"/>
    <w:rsid w:val="007D3D31"/>
    <w:rsid w:val="007D51BE"/>
    <w:rsid w:val="007D636F"/>
    <w:rsid w:val="007D6B3F"/>
    <w:rsid w:val="007D7C6C"/>
    <w:rsid w:val="007E06A3"/>
    <w:rsid w:val="007E10CA"/>
    <w:rsid w:val="007E1232"/>
    <w:rsid w:val="007E15DB"/>
    <w:rsid w:val="007E1BE8"/>
    <w:rsid w:val="007E1E0C"/>
    <w:rsid w:val="007E1F36"/>
    <w:rsid w:val="007E26DB"/>
    <w:rsid w:val="007E361D"/>
    <w:rsid w:val="007E3F9A"/>
    <w:rsid w:val="007E4B86"/>
    <w:rsid w:val="007E594D"/>
    <w:rsid w:val="007E5E34"/>
    <w:rsid w:val="007E68A4"/>
    <w:rsid w:val="007E7264"/>
    <w:rsid w:val="007E7817"/>
    <w:rsid w:val="007F0275"/>
    <w:rsid w:val="007F09AC"/>
    <w:rsid w:val="007F1BB4"/>
    <w:rsid w:val="007F1EFD"/>
    <w:rsid w:val="007F23E3"/>
    <w:rsid w:val="007F25BE"/>
    <w:rsid w:val="007F2BDD"/>
    <w:rsid w:val="007F2DCA"/>
    <w:rsid w:val="007F2EB7"/>
    <w:rsid w:val="007F351D"/>
    <w:rsid w:val="007F41D7"/>
    <w:rsid w:val="007F45A9"/>
    <w:rsid w:val="007F46BB"/>
    <w:rsid w:val="007F4F15"/>
    <w:rsid w:val="007F548E"/>
    <w:rsid w:val="007F5B3F"/>
    <w:rsid w:val="007F5C0F"/>
    <w:rsid w:val="007F5DCD"/>
    <w:rsid w:val="007F603F"/>
    <w:rsid w:val="007F67FD"/>
    <w:rsid w:val="007F7C0F"/>
    <w:rsid w:val="00801A6C"/>
    <w:rsid w:val="008024A2"/>
    <w:rsid w:val="00803553"/>
    <w:rsid w:val="00803911"/>
    <w:rsid w:val="00803980"/>
    <w:rsid w:val="00803C39"/>
    <w:rsid w:val="0080415C"/>
    <w:rsid w:val="00804B8B"/>
    <w:rsid w:val="00804FD9"/>
    <w:rsid w:val="00806091"/>
    <w:rsid w:val="008068AF"/>
    <w:rsid w:val="00806D05"/>
    <w:rsid w:val="008071C2"/>
    <w:rsid w:val="008072DC"/>
    <w:rsid w:val="00807513"/>
    <w:rsid w:val="008076AA"/>
    <w:rsid w:val="00807A3A"/>
    <w:rsid w:val="00807C24"/>
    <w:rsid w:val="00807CB0"/>
    <w:rsid w:val="00810304"/>
    <w:rsid w:val="00811198"/>
    <w:rsid w:val="008125AD"/>
    <w:rsid w:val="008127BF"/>
    <w:rsid w:val="00812823"/>
    <w:rsid w:val="00814B3C"/>
    <w:rsid w:val="00814B42"/>
    <w:rsid w:val="00815139"/>
    <w:rsid w:val="008175C6"/>
    <w:rsid w:val="0081780F"/>
    <w:rsid w:val="008178FA"/>
    <w:rsid w:val="0082087E"/>
    <w:rsid w:val="00820BA9"/>
    <w:rsid w:val="00820CBE"/>
    <w:rsid w:val="00821EAE"/>
    <w:rsid w:val="00822188"/>
    <w:rsid w:val="008228D1"/>
    <w:rsid w:val="00822E46"/>
    <w:rsid w:val="00823160"/>
    <w:rsid w:val="008234F6"/>
    <w:rsid w:val="0082374D"/>
    <w:rsid w:val="00823773"/>
    <w:rsid w:val="00823955"/>
    <w:rsid w:val="00823DD6"/>
    <w:rsid w:val="00824588"/>
    <w:rsid w:val="00824ACA"/>
    <w:rsid w:val="008252A3"/>
    <w:rsid w:val="008253AD"/>
    <w:rsid w:val="00825872"/>
    <w:rsid w:val="008258EF"/>
    <w:rsid w:val="008267EE"/>
    <w:rsid w:val="00827116"/>
    <w:rsid w:val="00827355"/>
    <w:rsid w:val="00827B0E"/>
    <w:rsid w:val="00831685"/>
    <w:rsid w:val="008319E0"/>
    <w:rsid w:val="00831E99"/>
    <w:rsid w:val="00831F65"/>
    <w:rsid w:val="0083237C"/>
    <w:rsid w:val="00835D04"/>
    <w:rsid w:val="0083691D"/>
    <w:rsid w:val="00837659"/>
    <w:rsid w:val="00837A9D"/>
    <w:rsid w:val="00840DF5"/>
    <w:rsid w:val="008411DF"/>
    <w:rsid w:val="00841A02"/>
    <w:rsid w:val="00841A6E"/>
    <w:rsid w:val="0084248C"/>
    <w:rsid w:val="00842B53"/>
    <w:rsid w:val="00843E39"/>
    <w:rsid w:val="00844962"/>
    <w:rsid w:val="00845293"/>
    <w:rsid w:val="00845462"/>
    <w:rsid w:val="0084575A"/>
    <w:rsid w:val="00845E91"/>
    <w:rsid w:val="0084607D"/>
    <w:rsid w:val="00846389"/>
    <w:rsid w:val="0084693E"/>
    <w:rsid w:val="00846EDD"/>
    <w:rsid w:val="008471BE"/>
    <w:rsid w:val="00847988"/>
    <w:rsid w:val="00847EF0"/>
    <w:rsid w:val="00850052"/>
    <w:rsid w:val="0085024B"/>
    <w:rsid w:val="00850A9E"/>
    <w:rsid w:val="0085101B"/>
    <w:rsid w:val="00852385"/>
    <w:rsid w:val="00852897"/>
    <w:rsid w:val="008534D0"/>
    <w:rsid w:val="0085353B"/>
    <w:rsid w:val="00853A5B"/>
    <w:rsid w:val="00853A62"/>
    <w:rsid w:val="00854051"/>
    <w:rsid w:val="008546AB"/>
    <w:rsid w:val="00854CD1"/>
    <w:rsid w:val="008555BB"/>
    <w:rsid w:val="00856586"/>
    <w:rsid w:val="00856658"/>
    <w:rsid w:val="00856F4D"/>
    <w:rsid w:val="008579A6"/>
    <w:rsid w:val="00860075"/>
    <w:rsid w:val="0086008B"/>
    <w:rsid w:val="00862483"/>
    <w:rsid w:val="008631A9"/>
    <w:rsid w:val="00864044"/>
    <w:rsid w:val="00864C35"/>
    <w:rsid w:val="008652E2"/>
    <w:rsid w:val="008658C0"/>
    <w:rsid w:val="00865AE8"/>
    <w:rsid w:val="00865F30"/>
    <w:rsid w:val="00865FA9"/>
    <w:rsid w:val="00866C91"/>
    <w:rsid w:val="008674C0"/>
    <w:rsid w:val="008704D8"/>
    <w:rsid w:val="008707BB"/>
    <w:rsid w:val="00870B91"/>
    <w:rsid w:val="00870F6E"/>
    <w:rsid w:val="00871571"/>
    <w:rsid w:val="00871F45"/>
    <w:rsid w:val="008722B7"/>
    <w:rsid w:val="00873310"/>
    <w:rsid w:val="00873705"/>
    <w:rsid w:val="00873BD6"/>
    <w:rsid w:val="00873C78"/>
    <w:rsid w:val="00873E5C"/>
    <w:rsid w:val="0087405B"/>
    <w:rsid w:val="008742DA"/>
    <w:rsid w:val="008743F2"/>
    <w:rsid w:val="00874729"/>
    <w:rsid w:val="00874AF2"/>
    <w:rsid w:val="00875388"/>
    <w:rsid w:val="00875B38"/>
    <w:rsid w:val="00875B7E"/>
    <w:rsid w:val="00875CFD"/>
    <w:rsid w:val="00876793"/>
    <w:rsid w:val="00876FF7"/>
    <w:rsid w:val="00877307"/>
    <w:rsid w:val="00877F8D"/>
    <w:rsid w:val="00877FB3"/>
    <w:rsid w:val="00877FE0"/>
    <w:rsid w:val="008801BD"/>
    <w:rsid w:val="008803C2"/>
    <w:rsid w:val="00880671"/>
    <w:rsid w:val="00880D85"/>
    <w:rsid w:val="00881339"/>
    <w:rsid w:val="0088170F"/>
    <w:rsid w:val="00881F2B"/>
    <w:rsid w:val="00882A0A"/>
    <w:rsid w:val="00882B64"/>
    <w:rsid w:val="0088320D"/>
    <w:rsid w:val="00883699"/>
    <w:rsid w:val="008839B8"/>
    <w:rsid w:val="00883B9B"/>
    <w:rsid w:val="00884BF6"/>
    <w:rsid w:val="00885C7D"/>
    <w:rsid w:val="00885CD5"/>
    <w:rsid w:val="008868BF"/>
    <w:rsid w:val="00887413"/>
    <w:rsid w:val="008874C1"/>
    <w:rsid w:val="00887DAC"/>
    <w:rsid w:val="0089175B"/>
    <w:rsid w:val="00891E14"/>
    <w:rsid w:val="00891F87"/>
    <w:rsid w:val="008920BB"/>
    <w:rsid w:val="0089285B"/>
    <w:rsid w:val="008928D3"/>
    <w:rsid w:val="00893728"/>
    <w:rsid w:val="00893DCF"/>
    <w:rsid w:val="00894AD9"/>
    <w:rsid w:val="00894C9E"/>
    <w:rsid w:val="00895CE5"/>
    <w:rsid w:val="0089627A"/>
    <w:rsid w:val="00896ECF"/>
    <w:rsid w:val="00897458"/>
    <w:rsid w:val="00897863"/>
    <w:rsid w:val="008A0462"/>
    <w:rsid w:val="008A08E8"/>
    <w:rsid w:val="008A0BA3"/>
    <w:rsid w:val="008A0E46"/>
    <w:rsid w:val="008A165B"/>
    <w:rsid w:val="008A1D04"/>
    <w:rsid w:val="008A298F"/>
    <w:rsid w:val="008A32C0"/>
    <w:rsid w:val="008A4B58"/>
    <w:rsid w:val="008A4FC1"/>
    <w:rsid w:val="008A51BF"/>
    <w:rsid w:val="008A559A"/>
    <w:rsid w:val="008A57AB"/>
    <w:rsid w:val="008A5A1A"/>
    <w:rsid w:val="008A5E09"/>
    <w:rsid w:val="008A64EF"/>
    <w:rsid w:val="008A6796"/>
    <w:rsid w:val="008A6CFF"/>
    <w:rsid w:val="008A7105"/>
    <w:rsid w:val="008A726A"/>
    <w:rsid w:val="008A7BAC"/>
    <w:rsid w:val="008B0B7F"/>
    <w:rsid w:val="008B117B"/>
    <w:rsid w:val="008B1D3C"/>
    <w:rsid w:val="008B2365"/>
    <w:rsid w:val="008B2882"/>
    <w:rsid w:val="008B29B2"/>
    <w:rsid w:val="008B2D8A"/>
    <w:rsid w:val="008B4C3C"/>
    <w:rsid w:val="008B58AA"/>
    <w:rsid w:val="008B66F8"/>
    <w:rsid w:val="008B72F5"/>
    <w:rsid w:val="008B7CF8"/>
    <w:rsid w:val="008B7E96"/>
    <w:rsid w:val="008C0591"/>
    <w:rsid w:val="008C23D8"/>
    <w:rsid w:val="008C3684"/>
    <w:rsid w:val="008C37B3"/>
    <w:rsid w:val="008C48C8"/>
    <w:rsid w:val="008C4B5D"/>
    <w:rsid w:val="008C4DC5"/>
    <w:rsid w:val="008C51DB"/>
    <w:rsid w:val="008C5956"/>
    <w:rsid w:val="008C5C9C"/>
    <w:rsid w:val="008C5DB0"/>
    <w:rsid w:val="008C5F2C"/>
    <w:rsid w:val="008C6FDF"/>
    <w:rsid w:val="008C7235"/>
    <w:rsid w:val="008C7BFC"/>
    <w:rsid w:val="008C7E89"/>
    <w:rsid w:val="008D07B6"/>
    <w:rsid w:val="008D16A9"/>
    <w:rsid w:val="008D18A1"/>
    <w:rsid w:val="008D18FF"/>
    <w:rsid w:val="008D20FB"/>
    <w:rsid w:val="008D2439"/>
    <w:rsid w:val="008D34A1"/>
    <w:rsid w:val="008D3BBA"/>
    <w:rsid w:val="008D4C95"/>
    <w:rsid w:val="008D526A"/>
    <w:rsid w:val="008D5722"/>
    <w:rsid w:val="008D5B1F"/>
    <w:rsid w:val="008D6CAD"/>
    <w:rsid w:val="008D752C"/>
    <w:rsid w:val="008D7844"/>
    <w:rsid w:val="008D7F42"/>
    <w:rsid w:val="008D7F64"/>
    <w:rsid w:val="008E0000"/>
    <w:rsid w:val="008E04CE"/>
    <w:rsid w:val="008E1F98"/>
    <w:rsid w:val="008E2A47"/>
    <w:rsid w:val="008E3BAE"/>
    <w:rsid w:val="008E40B4"/>
    <w:rsid w:val="008E4D33"/>
    <w:rsid w:val="008E52CF"/>
    <w:rsid w:val="008E61F1"/>
    <w:rsid w:val="008E64B3"/>
    <w:rsid w:val="008E67AC"/>
    <w:rsid w:val="008E6C01"/>
    <w:rsid w:val="008E71C0"/>
    <w:rsid w:val="008E71DC"/>
    <w:rsid w:val="008E73D2"/>
    <w:rsid w:val="008E7483"/>
    <w:rsid w:val="008E7C0C"/>
    <w:rsid w:val="008F0703"/>
    <w:rsid w:val="008F0732"/>
    <w:rsid w:val="008F0889"/>
    <w:rsid w:val="008F0EF2"/>
    <w:rsid w:val="008F1006"/>
    <w:rsid w:val="008F131D"/>
    <w:rsid w:val="008F1675"/>
    <w:rsid w:val="008F1D43"/>
    <w:rsid w:val="008F1F20"/>
    <w:rsid w:val="008F27E3"/>
    <w:rsid w:val="008F3542"/>
    <w:rsid w:val="008F3B0A"/>
    <w:rsid w:val="008F461B"/>
    <w:rsid w:val="008F4BEF"/>
    <w:rsid w:val="008F60E0"/>
    <w:rsid w:val="008F65BA"/>
    <w:rsid w:val="008F679A"/>
    <w:rsid w:val="008F76F5"/>
    <w:rsid w:val="008F796F"/>
    <w:rsid w:val="008F7C4B"/>
    <w:rsid w:val="0090024C"/>
    <w:rsid w:val="00902560"/>
    <w:rsid w:val="00902705"/>
    <w:rsid w:val="00902C3F"/>
    <w:rsid w:val="00902DC4"/>
    <w:rsid w:val="00903306"/>
    <w:rsid w:val="0090497A"/>
    <w:rsid w:val="00904DFF"/>
    <w:rsid w:val="00904F48"/>
    <w:rsid w:val="009050FE"/>
    <w:rsid w:val="009056F4"/>
    <w:rsid w:val="00905B85"/>
    <w:rsid w:val="00907924"/>
    <w:rsid w:val="00910490"/>
    <w:rsid w:val="0091089F"/>
    <w:rsid w:val="00911801"/>
    <w:rsid w:val="00912230"/>
    <w:rsid w:val="00912808"/>
    <w:rsid w:val="00912899"/>
    <w:rsid w:val="009128CC"/>
    <w:rsid w:val="00912BA8"/>
    <w:rsid w:val="00912D6D"/>
    <w:rsid w:val="0091358D"/>
    <w:rsid w:val="00913621"/>
    <w:rsid w:val="00913B08"/>
    <w:rsid w:val="00913D88"/>
    <w:rsid w:val="0091487A"/>
    <w:rsid w:val="00914F7A"/>
    <w:rsid w:val="00915246"/>
    <w:rsid w:val="00915457"/>
    <w:rsid w:val="0091588F"/>
    <w:rsid w:val="00915EE9"/>
    <w:rsid w:val="009161E6"/>
    <w:rsid w:val="0091626F"/>
    <w:rsid w:val="00916403"/>
    <w:rsid w:val="009173AB"/>
    <w:rsid w:val="009173FA"/>
    <w:rsid w:val="00917478"/>
    <w:rsid w:val="00917FC1"/>
    <w:rsid w:val="0092021F"/>
    <w:rsid w:val="00920980"/>
    <w:rsid w:val="00920A2F"/>
    <w:rsid w:val="00920B4B"/>
    <w:rsid w:val="00920BDD"/>
    <w:rsid w:val="00920BFA"/>
    <w:rsid w:val="00920E14"/>
    <w:rsid w:val="00922150"/>
    <w:rsid w:val="009229FF"/>
    <w:rsid w:val="00922F46"/>
    <w:rsid w:val="00922F83"/>
    <w:rsid w:val="009232B7"/>
    <w:rsid w:val="009236BD"/>
    <w:rsid w:val="00923CCC"/>
    <w:rsid w:val="009240BE"/>
    <w:rsid w:val="00924D62"/>
    <w:rsid w:val="00924ED4"/>
    <w:rsid w:val="00924F21"/>
    <w:rsid w:val="009256D9"/>
    <w:rsid w:val="00926D53"/>
    <w:rsid w:val="00927674"/>
    <w:rsid w:val="00927B7A"/>
    <w:rsid w:val="0093061E"/>
    <w:rsid w:val="00930A2D"/>
    <w:rsid w:val="009313D5"/>
    <w:rsid w:val="00931B6E"/>
    <w:rsid w:val="009322BD"/>
    <w:rsid w:val="00933767"/>
    <w:rsid w:val="0093493D"/>
    <w:rsid w:val="00935042"/>
    <w:rsid w:val="0093548B"/>
    <w:rsid w:val="009363CB"/>
    <w:rsid w:val="00937928"/>
    <w:rsid w:val="00937BD7"/>
    <w:rsid w:val="00937C6C"/>
    <w:rsid w:val="00937DB6"/>
    <w:rsid w:val="00940009"/>
    <w:rsid w:val="00940475"/>
    <w:rsid w:val="00940690"/>
    <w:rsid w:val="00940775"/>
    <w:rsid w:val="00941260"/>
    <w:rsid w:val="009413A2"/>
    <w:rsid w:val="00941423"/>
    <w:rsid w:val="00941652"/>
    <w:rsid w:val="00941D21"/>
    <w:rsid w:val="00942124"/>
    <w:rsid w:val="0094275F"/>
    <w:rsid w:val="0094292C"/>
    <w:rsid w:val="009435D5"/>
    <w:rsid w:val="00943A1A"/>
    <w:rsid w:val="00943CAD"/>
    <w:rsid w:val="009441B8"/>
    <w:rsid w:val="009449F1"/>
    <w:rsid w:val="00946602"/>
    <w:rsid w:val="00946EB6"/>
    <w:rsid w:val="00947036"/>
    <w:rsid w:val="00947240"/>
    <w:rsid w:val="00951A69"/>
    <w:rsid w:val="009521FD"/>
    <w:rsid w:val="009525EB"/>
    <w:rsid w:val="00952B11"/>
    <w:rsid w:val="00952BC6"/>
    <w:rsid w:val="00953E57"/>
    <w:rsid w:val="00954B33"/>
    <w:rsid w:val="00955496"/>
    <w:rsid w:val="009555C2"/>
    <w:rsid w:val="00956EF9"/>
    <w:rsid w:val="009570F1"/>
    <w:rsid w:val="0095743A"/>
    <w:rsid w:val="009578B2"/>
    <w:rsid w:val="00957DF6"/>
    <w:rsid w:val="00957F1D"/>
    <w:rsid w:val="0096065E"/>
    <w:rsid w:val="0096081B"/>
    <w:rsid w:val="00960A05"/>
    <w:rsid w:val="00960A3C"/>
    <w:rsid w:val="00960C40"/>
    <w:rsid w:val="009612A7"/>
    <w:rsid w:val="0096245A"/>
    <w:rsid w:val="00962A7E"/>
    <w:rsid w:val="00962C20"/>
    <w:rsid w:val="00962E4C"/>
    <w:rsid w:val="00963099"/>
    <w:rsid w:val="00963AB9"/>
    <w:rsid w:val="00964401"/>
    <w:rsid w:val="00965395"/>
    <w:rsid w:val="0096565A"/>
    <w:rsid w:val="0096630A"/>
    <w:rsid w:val="00966722"/>
    <w:rsid w:val="00966E0F"/>
    <w:rsid w:val="00967A4D"/>
    <w:rsid w:val="00967BCB"/>
    <w:rsid w:val="009705D4"/>
    <w:rsid w:val="009706B4"/>
    <w:rsid w:val="00970887"/>
    <w:rsid w:val="00970FC0"/>
    <w:rsid w:val="00972442"/>
    <w:rsid w:val="00972B96"/>
    <w:rsid w:val="009730EC"/>
    <w:rsid w:val="00973E1C"/>
    <w:rsid w:val="009742FD"/>
    <w:rsid w:val="00974421"/>
    <w:rsid w:val="009744AF"/>
    <w:rsid w:val="009744CF"/>
    <w:rsid w:val="009747B2"/>
    <w:rsid w:val="00974B85"/>
    <w:rsid w:val="00975043"/>
    <w:rsid w:val="009751C3"/>
    <w:rsid w:val="009760D7"/>
    <w:rsid w:val="00976762"/>
    <w:rsid w:val="00976ABE"/>
    <w:rsid w:val="00976EA6"/>
    <w:rsid w:val="009772FA"/>
    <w:rsid w:val="00980984"/>
    <w:rsid w:val="00980E1C"/>
    <w:rsid w:val="00980ED2"/>
    <w:rsid w:val="00980EF9"/>
    <w:rsid w:val="00981728"/>
    <w:rsid w:val="00981C1D"/>
    <w:rsid w:val="009820E4"/>
    <w:rsid w:val="009824A9"/>
    <w:rsid w:val="00983078"/>
    <w:rsid w:val="0098365B"/>
    <w:rsid w:val="00983932"/>
    <w:rsid w:val="00983CD5"/>
    <w:rsid w:val="0098492D"/>
    <w:rsid w:val="00984985"/>
    <w:rsid w:val="00984FC5"/>
    <w:rsid w:val="009851F4"/>
    <w:rsid w:val="00985D3D"/>
    <w:rsid w:val="00986507"/>
    <w:rsid w:val="00986530"/>
    <w:rsid w:val="0098683C"/>
    <w:rsid w:val="009875FB"/>
    <w:rsid w:val="00987F0C"/>
    <w:rsid w:val="0099127E"/>
    <w:rsid w:val="00992F51"/>
    <w:rsid w:val="00993BE4"/>
    <w:rsid w:val="00993EA1"/>
    <w:rsid w:val="00994DD5"/>
    <w:rsid w:val="00994F76"/>
    <w:rsid w:val="00996043"/>
    <w:rsid w:val="00996832"/>
    <w:rsid w:val="00996C30"/>
    <w:rsid w:val="00996CE9"/>
    <w:rsid w:val="009A0069"/>
    <w:rsid w:val="009A09E3"/>
    <w:rsid w:val="009A0D5B"/>
    <w:rsid w:val="009A14B5"/>
    <w:rsid w:val="009A19DE"/>
    <w:rsid w:val="009A1AC5"/>
    <w:rsid w:val="009A2046"/>
    <w:rsid w:val="009A2141"/>
    <w:rsid w:val="009A2305"/>
    <w:rsid w:val="009A2643"/>
    <w:rsid w:val="009A26D9"/>
    <w:rsid w:val="009A276B"/>
    <w:rsid w:val="009A278E"/>
    <w:rsid w:val="009A2B37"/>
    <w:rsid w:val="009A33FE"/>
    <w:rsid w:val="009A3504"/>
    <w:rsid w:val="009A3632"/>
    <w:rsid w:val="009A3DF5"/>
    <w:rsid w:val="009A420E"/>
    <w:rsid w:val="009A430F"/>
    <w:rsid w:val="009A43CF"/>
    <w:rsid w:val="009A4FC5"/>
    <w:rsid w:val="009A58C5"/>
    <w:rsid w:val="009A6725"/>
    <w:rsid w:val="009A6F05"/>
    <w:rsid w:val="009A7710"/>
    <w:rsid w:val="009B04C8"/>
    <w:rsid w:val="009B08B3"/>
    <w:rsid w:val="009B0AB1"/>
    <w:rsid w:val="009B0D24"/>
    <w:rsid w:val="009B0DF6"/>
    <w:rsid w:val="009B12A0"/>
    <w:rsid w:val="009B1357"/>
    <w:rsid w:val="009B1386"/>
    <w:rsid w:val="009B1624"/>
    <w:rsid w:val="009B2157"/>
    <w:rsid w:val="009B308B"/>
    <w:rsid w:val="009B4593"/>
    <w:rsid w:val="009B476C"/>
    <w:rsid w:val="009B5161"/>
    <w:rsid w:val="009B56DF"/>
    <w:rsid w:val="009B5F18"/>
    <w:rsid w:val="009B7083"/>
    <w:rsid w:val="009B77E8"/>
    <w:rsid w:val="009C006F"/>
    <w:rsid w:val="009C011E"/>
    <w:rsid w:val="009C047B"/>
    <w:rsid w:val="009C0845"/>
    <w:rsid w:val="009C0C43"/>
    <w:rsid w:val="009C0CA1"/>
    <w:rsid w:val="009C1994"/>
    <w:rsid w:val="009C1A92"/>
    <w:rsid w:val="009C2308"/>
    <w:rsid w:val="009C23A9"/>
    <w:rsid w:val="009C3608"/>
    <w:rsid w:val="009C360C"/>
    <w:rsid w:val="009C3782"/>
    <w:rsid w:val="009C4DCD"/>
    <w:rsid w:val="009C4F6D"/>
    <w:rsid w:val="009C51B9"/>
    <w:rsid w:val="009C5930"/>
    <w:rsid w:val="009C61AD"/>
    <w:rsid w:val="009C67FF"/>
    <w:rsid w:val="009D0215"/>
    <w:rsid w:val="009D04F9"/>
    <w:rsid w:val="009D0E8B"/>
    <w:rsid w:val="009D2B35"/>
    <w:rsid w:val="009D3131"/>
    <w:rsid w:val="009D3236"/>
    <w:rsid w:val="009D3331"/>
    <w:rsid w:val="009D3548"/>
    <w:rsid w:val="009D39F1"/>
    <w:rsid w:val="009D49CB"/>
    <w:rsid w:val="009D52EB"/>
    <w:rsid w:val="009D54A9"/>
    <w:rsid w:val="009D5B62"/>
    <w:rsid w:val="009D5D43"/>
    <w:rsid w:val="009D6372"/>
    <w:rsid w:val="009D6872"/>
    <w:rsid w:val="009D6BD7"/>
    <w:rsid w:val="009D7349"/>
    <w:rsid w:val="009D7D05"/>
    <w:rsid w:val="009D7E08"/>
    <w:rsid w:val="009E0673"/>
    <w:rsid w:val="009E08C3"/>
    <w:rsid w:val="009E0CC2"/>
    <w:rsid w:val="009E1013"/>
    <w:rsid w:val="009E1507"/>
    <w:rsid w:val="009E1EC7"/>
    <w:rsid w:val="009E1F09"/>
    <w:rsid w:val="009E1F57"/>
    <w:rsid w:val="009E24A9"/>
    <w:rsid w:val="009E28C4"/>
    <w:rsid w:val="009E2D86"/>
    <w:rsid w:val="009E3297"/>
    <w:rsid w:val="009E35D3"/>
    <w:rsid w:val="009E4B5A"/>
    <w:rsid w:val="009E5182"/>
    <w:rsid w:val="009E559C"/>
    <w:rsid w:val="009E5962"/>
    <w:rsid w:val="009E5AD9"/>
    <w:rsid w:val="009E5CAA"/>
    <w:rsid w:val="009E5DA0"/>
    <w:rsid w:val="009E66C0"/>
    <w:rsid w:val="009E721B"/>
    <w:rsid w:val="009F002A"/>
    <w:rsid w:val="009F0200"/>
    <w:rsid w:val="009F0378"/>
    <w:rsid w:val="009F0D4B"/>
    <w:rsid w:val="009F1054"/>
    <w:rsid w:val="009F1779"/>
    <w:rsid w:val="009F1995"/>
    <w:rsid w:val="009F2336"/>
    <w:rsid w:val="009F2BDB"/>
    <w:rsid w:val="009F2DB8"/>
    <w:rsid w:val="009F3AEF"/>
    <w:rsid w:val="009F4F4F"/>
    <w:rsid w:val="009F51BB"/>
    <w:rsid w:val="009F55B7"/>
    <w:rsid w:val="009F581B"/>
    <w:rsid w:val="009F5A7C"/>
    <w:rsid w:val="009F5B1E"/>
    <w:rsid w:val="009F5C37"/>
    <w:rsid w:val="009F6190"/>
    <w:rsid w:val="009F67E1"/>
    <w:rsid w:val="009F7040"/>
    <w:rsid w:val="009F70F2"/>
    <w:rsid w:val="009F7943"/>
    <w:rsid w:val="009F7B6B"/>
    <w:rsid w:val="00A00F0A"/>
    <w:rsid w:val="00A015A2"/>
    <w:rsid w:val="00A017E9"/>
    <w:rsid w:val="00A01936"/>
    <w:rsid w:val="00A01ABE"/>
    <w:rsid w:val="00A02156"/>
    <w:rsid w:val="00A02AF0"/>
    <w:rsid w:val="00A02CE2"/>
    <w:rsid w:val="00A02ECD"/>
    <w:rsid w:val="00A03065"/>
    <w:rsid w:val="00A032A6"/>
    <w:rsid w:val="00A036CE"/>
    <w:rsid w:val="00A03A8D"/>
    <w:rsid w:val="00A04057"/>
    <w:rsid w:val="00A0429A"/>
    <w:rsid w:val="00A0443E"/>
    <w:rsid w:val="00A05E87"/>
    <w:rsid w:val="00A05F49"/>
    <w:rsid w:val="00A06155"/>
    <w:rsid w:val="00A0657F"/>
    <w:rsid w:val="00A06B54"/>
    <w:rsid w:val="00A076A8"/>
    <w:rsid w:val="00A0777E"/>
    <w:rsid w:val="00A07A90"/>
    <w:rsid w:val="00A1007D"/>
    <w:rsid w:val="00A107CE"/>
    <w:rsid w:val="00A1096D"/>
    <w:rsid w:val="00A110C6"/>
    <w:rsid w:val="00A119AB"/>
    <w:rsid w:val="00A11BD1"/>
    <w:rsid w:val="00A11C4D"/>
    <w:rsid w:val="00A11C77"/>
    <w:rsid w:val="00A11D7E"/>
    <w:rsid w:val="00A11EEA"/>
    <w:rsid w:val="00A125FB"/>
    <w:rsid w:val="00A13057"/>
    <w:rsid w:val="00A1322E"/>
    <w:rsid w:val="00A1329F"/>
    <w:rsid w:val="00A132FD"/>
    <w:rsid w:val="00A14951"/>
    <w:rsid w:val="00A14AD4"/>
    <w:rsid w:val="00A14FAE"/>
    <w:rsid w:val="00A1528C"/>
    <w:rsid w:val="00A15845"/>
    <w:rsid w:val="00A15870"/>
    <w:rsid w:val="00A1590B"/>
    <w:rsid w:val="00A15CFF"/>
    <w:rsid w:val="00A15D2E"/>
    <w:rsid w:val="00A162EF"/>
    <w:rsid w:val="00A1641D"/>
    <w:rsid w:val="00A16A76"/>
    <w:rsid w:val="00A16F3C"/>
    <w:rsid w:val="00A172E2"/>
    <w:rsid w:val="00A173B9"/>
    <w:rsid w:val="00A17571"/>
    <w:rsid w:val="00A17AF2"/>
    <w:rsid w:val="00A20F6E"/>
    <w:rsid w:val="00A212B8"/>
    <w:rsid w:val="00A21DED"/>
    <w:rsid w:val="00A21EDC"/>
    <w:rsid w:val="00A21F00"/>
    <w:rsid w:val="00A2201D"/>
    <w:rsid w:val="00A228D2"/>
    <w:rsid w:val="00A23C25"/>
    <w:rsid w:val="00A23EDF"/>
    <w:rsid w:val="00A245EE"/>
    <w:rsid w:val="00A2563E"/>
    <w:rsid w:val="00A25D7D"/>
    <w:rsid w:val="00A261B9"/>
    <w:rsid w:val="00A268B6"/>
    <w:rsid w:val="00A27183"/>
    <w:rsid w:val="00A27340"/>
    <w:rsid w:val="00A27345"/>
    <w:rsid w:val="00A275C9"/>
    <w:rsid w:val="00A27B9D"/>
    <w:rsid w:val="00A27D9B"/>
    <w:rsid w:val="00A304CC"/>
    <w:rsid w:val="00A306E6"/>
    <w:rsid w:val="00A310A4"/>
    <w:rsid w:val="00A31ED4"/>
    <w:rsid w:val="00A32A8A"/>
    <w:rsid w:val="00A335EA"/>
    <w:rsid w:val="00A33DE4"/>
    <w:rsid w:val="00A346E0"/>
    <w:rsid w:val="00A3471D"/>
    <w:rsid w:val="00A34CF3"/>
    <w:rsid w:val="00A34DC4"/>
    <w:rsid w:val="00A34FDA"/>
    <w:rsid w:val="00A3523C"/>
    <w:rsid w:val="00A35619"/>
    <w:rsid w:val="00A356CC"/>
    <w:rsid w:val="00A36FA0"/>
    <w:rsid w:val="00A376C8"/>
    <w:rsid w:val="00A37856"/>
    <w:rsid w:val="00A37E66"/>
    <w:rsid w:val="00A40F77"/>
    <w:rsid w:val="00A4172F"/>
    <w:rsid w:val="00A41F4B"/>
    <w:rsid w:val="00A41F94"/>
    <w:rsid w:val="00A434B7"/>
    <w:rsid w:val="00A43BA9"/>
    <w:rsid w:val="00A43C59"/>
    <w:rsid w:val="00A455D3"/>
    <w:rsid w:val="00A45741"/>
    <w:rsid w:val="00A4642D"/>
    <w:rsid w:val="00A47812"/>
    <w:rsid w:val="00A47B3C"/>
    <w:rsid w:val="00A502FA"/>
    <w:rsid w:val="00A50C11"/>
    <w:rsid w:val="00A50FB8"/>
    <w:rsid w:val="00A51A05"/>
    <w:rsid w:val="00A51CEC"/>
    <w:rsid w:val="00A51F43"/>
    <w:rsid w:val="00A52D01"/>
    <w:rsid w:val="00A52D1E"/>
    <w:rsid w:val="00A534C4"/>
    <w:rsid w:val="00A54258"/>
    <w:rsid w:val="00A55057"/>
    <w:rsid w:val="00A5530F"/>
    <w:rsid w:val="00A5590C"/>
    <w:rsid w:val="00A56218"/>
    <w:rsid w:val="00A56748"/>
    <w:rsid w:val="00A568E2"/>
    <w:rsid w:val="00A577A1"/>
    <w:rsid w:val="00A579FC"/>
    <w:rsid w:val="00A57EE3"/>
    <w:rsid w:val="00A60410"/>
    <w:rsid w:val="00A60519"/>
    <w:rsid w:val="00A6083A"/>
    <w:rsid w:val="00A608E2"/>
    <w:rsid w:val="00A61182"/>
    <w:rsid w:val="00A61497"/>
    <w:rsid w:val="00A616DA"/>
    <w:rsid w:val="00A6261A"/>
    <w:rsid w:val="00A62F9A"/>
    <w:rsid w:val="00A63DE7"/>
    <w:rsid w:val="00A64B06"/>
    <w:rsid w:val="00A64E73"/>
    <w:rsid w:val="00A65D18"/>
    <w:rsid w:val="00A65E83"/>
    <w:rsid w:val="00A65F06"/>
    <w:rsid w:val="00A673F2"/>
    <w:rsid w:val="00A70270"/>
    <w:rsid w:val="00A707D8"/>
    <w:rsid w:val="00A70CB9"/>
    <w:rsid w:val="00A7107B"/>
    <w:rsid w:val="00A71357"/>
    <w:rsid w:val="00A71635"/>
    <w:rsid w:val="00A72020"/>
    <w:rsid w:val="00A722CC"/>
    <w:rsid w:val="00A73E06"/>
    <w:rsid w:val="00A745CE"/>
    <w:rsid w:val="00A747B6"/>
    <w:rsid w:val="00A756B3"/>
    <w:rsid w:val="00A75D76"/>
    <w:rsid w:val="00A760D4"/>
    <w:rsid w:val="00A764B8"/>
    <w:rsid w:val="00A76FC8"/>
    <w:rsid w:val="00A7708B"/>
    <w:rsid w:val="00A771FF"/>
    <w:rsid w:val="00A775DE"/>
    <w:rsid w:val="00A777E4"/>
    <w:rsid w:val="00A80319"/>
    <w:rsid w:val="00A8150A"/>
    <w:rsid w:val="00A81575"/>
    <w:rsid w:val="00A82BD3"/>
    <w:rsid w:val="00A8329F"/>
    <w:rsid w:val="00A845EB"/>
    <w:rsid w:val="00A84C18"/>
    <w:rsid w:val="00A8503B"/>
    <w:rsid w:val="00A855A4"/>
    <w:rsid w:val="00A85D25"/>
    <w:rsid w:val="00A85E92"/>
    <w:rsid w:val="00A85F5A"/>
    <w:rsid w:val="00A900DB"/>
    <w:rsid w:val="00A90878"/>
    <w:rsid w:val="00A90DC8"/>
    <w:rsid w:val="00A91092"/>
    <w:rsid w:val="00A91F53"/>
    <w:rsid w:val="00A92033"/>
    <w:rsid w:val="00A935B7"/>
    <w:rsid w:val="00A937C5"/>
    <w:rsid w:val="00A93FEE"/>
    <w:rsid w:val="00A94215"/>
    <w:rsid w:val="00A95E9B"/>
    <w:rsid w:val="00A9635A"/>
    <w:rsid w:val="00A96692"/>
    <w:rsid w:val="00A966EB"/>
    <w:rsid w:val="00A973C8"/>
    <w:rsid w:val="00AA0D72"/>
    <w:rsid w:val="00AA1A47"/>
    <w:rsid w:val="00AA1CF0"/>
    <w:rsid w:val="00AA1D22"/>
    <w:rsid w:val="00AA1D32"/>
    <w:rsid w:val="00AA3B97"/>
    <w:rsid w:val="00AA3D08"/>
    <w:rsid w:val="00AA3E5B"/>
    <w:rsid w:val="00AA556C"/>
    <w:rsid w:val="00AA55BF"/>
    <w:rsid w:val="00AA591B"/>
    <w:rsid w:val="00AA5BE5"/>
    <w:rsid w:val="00AA69BC"/>
    <w:rsid w:val="00AA732F"/>
    <w:rsid w:val="00AA738F"/>
    <w:rsid w:val="00AB0A28"/>
    <w:rsid w:val="00AB12D0"/>
    <w:rsid w:val="00AB220D"/>
    <w:rsid w:val="00AB2460"/>
    <w:rsid w:val="00AB29B7"/>
    <w:rsid w:val="00AB2B93"/>
    <w:rsid w:val="00AB2BA3"/>
    <w:rsid w:val="00AB385B"/>
    <w:rsid w:val="00AB38B2"/>
    <w:rsid w:val="00AB3C62"/>
    <w:rsid w:val="00AB3FD4"/>
    <w:rsid w:val="00AB403D"/>
    <w:rsid w:val="00AB44E2"/>
    <w:rsid w:val="00AB4F84"/>
    <w:rsid w:val="00AB563F"/>
    <w:rsid w:val="00AB609C"/>
    <w:rsid w:val="00AB6585"/>
    <w:rsid w:val="00AB6B34"/>
    <w:rsid w:val="00AB7A8A"/>
    <w:rsid w:val="00AC10D4"/>
    <w:rsid w:val="00AC1159"/>
    <w:rsid w:val="00AC141F"/>
    <w:rsid w:val="00AC149B"/>
    <w:rsid w:val="00AC1CD0"/>
    <w:rsid w:val="00AC2803"/>
    <w:rsid w:val="00AC2B4F"/>
    <w:rsid w:val="00AC3C5A"/>
    <w:rsid w:val="00AC42D2"/>
    <w:rsid w:val="00AC4386"/>
    <w:rsid w:val="00AC44F2"/>
    <w:rsid w:val="00AC47C1"/>
    <w:rsid w:val="00AC4D1B"/>
    <w:rsid w:val="00AC54E8"/>
    <w:rsid w:val="00AC5549"/>
    <w:rsid w:val="00AC6D81"/>
    <w:rsid w:val="00AC7173"/>
    <w:rsid w:val="00AC76FD"/>
    <w:rsid w:val="00AC7F7E"/>
    <w:rsid w:val="00AD0790"/>
    <w:rsid w:val="00AD0AFF"/>
    <w:rsid w:val="00AD101D"/>
    <w:rsid w:val="00AD1AD6"/>
    <w:rsid w:val="00AD23E2"/>
    <w:rsid w:val="00AD2AED"/>
    <w:rsid w:val="00AD3058"/>
    <w:rsid w:val="00AD30DC"/>
    <w:rsid w:val="00AD3141"/>
    <w:rsid w:val="00AD3D59"/>
    <w:rsid w:val="00AD423D"/>
    <w:rsid w:val="00AD4804"/>
    <w:rsid w:val="00AD50AC"/>
    <w:rsid w:val="00AD5BB3"/>
    <w:rsid w:val="00AD61B1"/>
    <w:rsid w:val="00AE15F1"/>
    <w:rsid w:val="00AE2C6A"/>
    <w:rsid w:val="00AE3269"/>
    <w:rsid w:val="00AE4B2E"/>
    <w:rsid w:val="00AE52EF"/>
    <w:rsid w:val="00AE65A2"/>
    <w:rsid w:val="00AE67AD"/>
    <w:rsid w:val="00AE68C4"/>
    <w:rsid w:val="00AE71CE"/>
    <w:rsid w:val="00AE78CC"/>
    <w:rsid w:val="00AE7B08"/>
    <w:rsid w:val="00AF0DDE"/>
    <w:rsid w:val="00AF0FA9"/>
    <w:rsid w:val="00AF1614"/>
    <w:rsid w:val="00AF2FB3"/>
    <w:rsid w:val="00AF3065"/>
    <w:rsid w:val="00AF3B0C"/>
    <w:rsid w:val="00AF4195"/>
    <w:rsid w:val="00AF4EBA"/>
    <w:rsid w:val="00AF51C2"/>
    <w:rsid w:val="00AF7163"/>
    <w:rsid w:val="00AF7293"/>
    <w:rsid w:val="00AF748F"/>
    <w:rsid w:val="00AF7D4D"/>
    <w:rsid w:val="00B0032C"/>
    <w:rsid w:val="00B00348"/>
    <w:rsid w:val="00B00931"/>
    <w:rsid w:val="00B00CA9"/>
    <w:rsid w:val="00B00D5D"/>
    <w:rsid w:val="00B00FE3"/>
    <w:rsid w:val="00B017BA"/>
    <w:rsid w:val="00B01810"/>
    <w:rsid w:val="00B01D39"/>
    <w:rsid w:val="00B01E55"/>
    <w:rsid w:val="00B01ED0"/>
    <w:rsid w:val="00B01F3D"/>
    <w:rsid w:val="00B0213E"/>
    <w:rsid w:val="00B032C6"/>
    <w:rsid w:val="00B03D60"/>
    <w:rsid w:val="00B04283"/>
    <w:rsid w:val="00B0499A"/>
    <w:rsid w:val="00B04C81"/>
    <w:rsid w:val="00B0507A"/>
    <w:rsid w:val="00B051C6"/>
    <w:rsid w:val="00B058DA"/>
    <w:rsid w:val="00B0608B"/>
    <w:rsid w:val="00B07AF9"/>
    <w:rsid w:val="00B105AC"/>
    <w:rsid w:val="00B10FE6"/>
    <w:rsid w:val="00B10FF2"/>
    <w:rsid w:val="00B14D11"/>
    <w:rsid w:val="00B14FCD"/>
    <w:rsid w:val="00B15024"/>
    <w:rsid w:val="00B1670C"/>
    <w:rsid w:val="00B16CAD"/>
    <w:rsid w:val="00B20ADF"/>
    <w:rsid w:val="00B20EEB"/>
    <w:rsid w:val="00B21242"/>
    <w:rsid w:val="00B21275"/>
    <w:rsid w:val="00B21CA2"/>
    <w:rsid w:val="00B21D92"/>
    <w:rsid w:val="00B22077"/>
    <w:rsid w:val="00B228AA"/>
    <w:rsid w:val="00B22E6D"/>
    <w:rsid w:val="00B23B2D"/>
    <w:rsid w:val="00B24056"/>
    <w:rsid w:val="00B24281"/>
    <w:rsid w:val="00B2448C"/>
    <w:rsid w:val="00B246B5"/>
    <w:rsid w:val="00B257E7"/>
    <w:rsid w:val="00B258FA"/>
    <w:rsid w:val="00B25A47"/>
    <w:rsid w:val="00B26805"/>
    <w:rsid w:val="00B26D98"/>
    <w:rsid w:val="00B27945"/>
    <w:rsid w:val="00B27BC2"/>
    <w:rsid w:val="00B304F9"/>
    <w:rsid w:val="00B30A0D"/>
    <w:rsid w:val="00B30D4E"/>
    <w:rsid w:val="00B32A2F"/>
    <w:rsid w:val="00B32D08"/>
    <w:rsid w:val="00B3318B"/>
    <w:rsid w:val="00B33E08"/>
    <w:rsid w:val="00B341F9"/>
    <w:rsid w:val="00B346AB"/>
    <w:rsid w:val="00B346FD"/>
    <w:rsid w:val="00B34D4C"/>
    <w:rsid w:val="00B35D18"/>
    <w:rsid w:val="00B35FD2"/>
    <w:rsid w:val="00B36165"/>
    <w:rsid w:val="00B370D0"/>
    <w:rsid w:val="00B37B83"/>
    <w:rsid w:val="00B37D4B"/>
    <w:rsid w:val="00B40931"/>
    <w:rsid w:val="00B410AF"/>
    <w:rsid w:val="00B4131C"/>
    <w:rsid w:val="00B41661"/>
    <w:rsid w:val="00B41A18"/>
    <w:rsid w:val="00B42575"/>
    <w:rsid w:val="00B4260D"/>
    <w:rsid w:val="00B42D7B"/>
    <w:rsid w:val="00B43125"/>
    <w:rsid w:val="00B438FD"/>
    <w:rsid w:val="00B446DE"/>
    <w:rsid w:val="00B44A35"/>
    <w:rsid w:val="00B45595"/>
    <w:rsid w:val="00B45B90"/>
    <w:rsid w:val="00B4636D"/>
    <w:rsid w:val="00B4646C"/>
    <w:rsid w:val="00B46570"/>
    <w:rsid w:val="00B46D08"/>
    <w:rsid w:val="00B47543"/>
    <w:rsid w:val="00B50196"/>
    <w:rsid w:val="00B503E5"/>
    <w:rsid w:val="00B507CD"/>
    <w:rsid w:val="00B511E2"/>
    <w:rsid w:val="00B51959"/>
    <w:rsid w:val="00B51C6E"/>
    <w:rsid w:val="00B52FC0"/>
    <w:rsid w:val="00B5333F"/>
    <w:rsid w:val="00B53384"/>
    <w:rsid w:val="00B53EF4"/>
    <w:rsid w:val="00B53FF7"/>
    <w:rsid w:val="00B548A1"/>
    <w:rsid w:val="00B54EBC"/>
    <w:rsid w:val="00B55254"/>
    <w:rsid w:val="00B55288"/>
    <w:rsid w:val="00B5568F"/>
    <w:rsid w:val="00B557D3"/>
    <w:rsid w:val="00B567D0"/>
    <w:rsid w:val="00B56C42"/>
    <w:rsid w:val="00B57289"/>
    <w:rsid w:val="00B57341"/>
    <w:rsid w:val="00B577CF"/>
    <w:rsid w:val="00B60388"/>
    <w:rsid w:val="00B60BAC"/>
    <w:rsid w:val="00B60EAA"/>
    <w:rsid w:val="00B62147"/>
    <w:rsid w:val="00B6236A"/>
    <w:rsid w:val="00B62597"/>
    <w:rsid w:val="00B62B83"/>
    <w:rsid w:val="00B62C71"/>
    <w:rsid w:val="00B62CBF"/>
    <w:rsid w:val="00B640D6"/>
    <w:rsid w:val="00B642A4"/>
    <w:rsid w:val="00B64B6E"/>
    <w:rsid w:val="00B654BA"/>
    <w:rsid w:val="00B66DB1"/>
    <w:rsid w:val="00B66F31"/>
    <w:rsid w:val="00B67672"/>
    <w:rsid w:val="00B67A0A"/>
    <w:rsid w:val="00B67BA8"/>
    <w:rsid w:val="00B70F48"/>
    <w:rsid w:val="00B713FB"/>
    <w:rsid w:val="00B71A4F"/>
    <w:rsid w:val="00B71D38"/>
    <w:rsid w:val="00B733E2"/>
    <w:rsid w:val="00B733E9"/>
    <w:rsid w:val="00B7395E"/>
    <w:rsid w:val="00B73F61"/>
    <w:rsid w:val="00B7418E"/>
    <w:rsid w:val="00B743D1"/>
    <w:rsid w:val="00B75018"/>
    <w:rsid w:val="00B7519E"/>
    <w:rsid w:val="00B755FD"/>
    <w:rsid w:val="00B76B7B"/>
    <w:rsid w:val="00B76B9F"/>
    <w:rsid w:val="00B77C2C"/>
    <w:rsid w:val="00B80B42"/>
    <w:rsid w:val="00B80B6F"/>
    <w:rsid w:val="00B81331"/>
    <w:rsid w:val="00B81AE4"/>
    <w:rsid w:val="00B82175"/>
    <w:rsid w:val="00B822D1"/>
    <w:rsid w:val="00B8278A"/>
    <w:rsid w:val="00B83199"/>
    <w:rsid w:val="00B83B44"/>
    <w:rsid w:val="00B83E56"/>
    <w:rsid w:val="00B8429F"/>
    <w:rsid w:val="00B84FC9"/>
    <w:rsid w:val="00B85C50"/>
    <w:rsid w:val="00B86344"/>
    <w:rsid w:val="00B86369"/>
    <w:rsid w:val="00B877B3"/>
    <w:rsid w:val="00B87AE0"/>
    <w:rsid w:val="00B90179"/>
    <w:rsid w:val="00B909A7"/>
    <w:rsid w:val="00B919AD"/>
    <w:rsid w:val="00B91ABC"/>
    <w:rsid w:val="00B92CF3"/>
    <w:rsid w:val="00B93156"/>
    <w:rsid w:val="00B93474"/>
    <w:rsid w:val="00B940C4"/>
    <w:rsid w:val="00B94138"/>
    <w:rsid w:val="00B95460"/>
    <w:rsid w:val="00B96EA9"/>
    <w:rsid w:val="00B97350"/>
    <w:rsid w:val="00BA12B3"/>
    <w:rsid w:val="00BA133A"/>
    <w:rsid w:val="00BA1D4F"/>
    <w:rsid w:val="00BA227F"/>
    <w:rsid w:val="00BA23C7"/>
    <w:rsid w:val="00BA252F"/>
    <w:rsid w:val="00BA25A9"/>
    <w:rsid w:val="00BA3345"/>
    <w:rsid w:val="00BA3B53"/>
    <w:rsid w:val="00BA3D66"/>
    <w:rsid w:val="00BA4496"/>
    <w:rsid w:val="00BA46E5"/>
    <w:rsid w:val="00BA4E3F"/>
    <w:rsid w:val="00BA4F14"/>
    <w:rsid w:val="00BA5328"/>
    <w:rsid w:val="00BA65D3"/>
    <w:rsid w:val="00BA6E5E"/>
    <w:rsid w:val="00BA79E8"/>
    <w:rsid w:val="00BA7B57"/>
    <w:rsid w:val="00BB03CF"/>
    <w:rsid w:val="00BB10CE"/>
    <w:rsid w:val="00BB114B"/>
    <w:rsid w:val="00BB1A02"/>
    <w:rsid w:val="00BB3075"/>
    <w:rsid w:val="00BB473C"/>
    <w:rsid w:val="00BB496E"/>
    <w:rsid w:val="00BB49A7"/>
    <w:rsid w:val="00BB49C8"/>
    <w:rsid w:val="00BB531F"/>
    <w:rsid w:val="00BB5555"/>
    <w:rsid w:val="00BB591E"/>
    <w:rsid w:val="00BB5C0E"/>
    <w:rsid w:val="00BB7ED2"/>
    <w:rsid w:val="00BC0C59"/>
    <w:rsid w:val="00BC1093"/>
    <w:rsid w:val="00BC1DED"/>
    <w:rsid w:val="00BC2DA2"/>
    <w:rsid w:val="00BC2E3B"/>
    <w:rsid w:val="00BC35FB"/>
    <w:rsid w:val="00BC3D12"/>
    <w:rsid w:val="00BC4E41"/>
    <w:rsid w:val="00BC4E64"/>
    <w:rsid w:val="00BC4FC4"/>
    <w:rsid w:val="00BC5421"/>
    <w:rsid w:val="00BC5C86"/>
    <w:rsid w:val="00BC5F5E"/>
    <w:rsid w:val="00BC6294"/>
    <w:rsid w:val="00BC64D5"/>
    <w:rsid w:val="00BC7D5A"/>
    <w:rsid w:val="00BC7E3D"/>
    <w:rsid w:val="00BD0549"/>
    <w:rsid w:val="00BD0DA9"/>
    <w:rsid w:val="00BD18FB"/>
    <w:rsid w:val="00BD2857"/>
    <w:rsid w:val="00BD2A26"/>
    <w:rsid w:val="00BD3FA2"/>
    <w:rsid w:val="00BD4175"/>
    <w:rsid w:val="00BD4436"/>
    <w:rsid w:val="00BD517D"/>
    <w:rsid w:val="00BD60B8"/>
    <w:rsid w:val="00BD6995"/>
    <w:rsid w:val="00BD6E93"/>
    <w:rsid w:val="00BD72FA"/>
    <w:rsid w:val="00BE0428"/>
    <w:rsid w:val="00BE0600"/>
    <w:rsid w:val="00BE08BB"/>
    <w:rsid w:val="00BE16F0"/>
    <w:rsid w:val="00BE1A22"/>
    <w:rsid w:val="00BE32EF"/>
    <w:rsid w:val="00BE333F"/>
    <w:rsid w:val="00BE3651"/>
    <w:rsid w:val="00BE453A"/>
    <w:rsid w:val="00BE4B41"/>
    <w:rsid w:val="00BE50AA"/>
    <w:rsid w:val="00BE6B6A"/>
    <w:rsid w:val="00BE6E40"/>
    <w:rsid w:val="00BE6F3F"/>
    <w:rsid w:val="00BF0D31"/>
    <w:rsid w:val="00BF1124"/>
    <w:rsid w:val="00BF182E"/>
    <w:rsid w:val="00BF1D8C"/>
    <w:rsid w:val="00BF21F6"/>
    <w:rsid w:val="00BF25B8"/>
    <w:rsid w:val="00BF359B"/>
    <w:rsid w:val="00BF4EBE"/>
    <w:rsid w:val="00BF552D"/>
    <w:rsid w:val="00BF59E6"/>
    <w:rsid w:val="00BF6807"/>
    <w:rsid w:val="00BF6F8C"/>
    <w:rsid w:val="00BF7319"/>
    <w:rsid w:val="00BF76C6"/>
    <w:rsid w:val="00BF7CF2"/>
    <w:rsid w:val="00BF7EEA"/>
    <w:rsid w:val="00C00236"/>
    <w:rsid w:val="00C002C5"/>
    <w:rsid w:val="00C0036B"/>
    <w:rsid w:val="00C00A72"/>
    <w:rsid w:val="00C00E24"/>
    <w:rsid w:val="00C00E5E"/>
    <w:rsid w:val="00C018D3"/>
    <w:rsid w:val="00C01D00"/>
    <w:rsid w:val="00C025BC"/>
    <w:rsid w:val="00C0260C"/>
    <w:rsid w:val="00C02D18"/>
    <w:rsid w:val="00C035A3"/>
    <w:rsid w:val="00C037CC"/>
    <w:rsid w:val="00C0381C"/>
    <w:rsid w:val="00C04117"/>
    <w:rsid w:val="00C044DA"/>
    <w:rsid w:val="00C04FAE"/>
    <w:rsid w:val="00C050B9"/>
    <w:rsid w:val="00C05743"/>
    <w:rsid w:val="00C05F94"/>
    <w:rsid w:val="00C061D6"/>
    <w:rsid w:val="00C066CA"/>
    <w:rsid w:val="00C06808"/>
    <w:rsid w:val="00C06A67"/>
    <w:rsid w:val="00C07FA0"/>
    <w:rsid w:val="00C102FF"/>
    <w:rsid w:val="00C10521"/>
    <w:rsid w:val="00C1067B"/>
    <w:rsid w:val="00C10B7F"/>
    <w:rsid w:val="00C11B38"/>
    <w:rsid w:val="00C129F9"/>
    <w:rsid w:val="00C12D70"/>
    <w:rsid w:val="00C13423"/>
    <w:rsid w:val="00C13443"/>
    <w:rsid w:val="00C13F61"/>
    <w:rsid w:val="00C1461E"/>
    <w:rsid w:val="00C148A1"/>
    <w:rsid w:val="00C15621"/>
    <w:rsid w:val="00C165F7"/>
    <w:rsid w:val="00C17432"/>
    <w:rsid w:val="00C17B68"/>
    <w:rsid w:val="00C20D1E"/>
    <w:rsid w:val="00C20FDD"/>
    <w:rsid w:val="00C2164B"/>
    <w:rsid w:val="00C21834"/>
    <w:rsid w:val="00C21C35"/>
    <w:rsid w:val="00C225EF"/>
    <w:rsid w:val="00C22CB4"/>
    <w:rsid w:val="00C22E39"/>
    <w:rsid w:val="00C234F4"/>
    <w:rsid w:val="00C2456F"/>
    <w:rsid w:val="00C248D0"/>
    <w:rsid w:val="00C24B07"/>
    <w:rsid w:val="00C25912"/>
    <w:rsid w:val="00C26018"/>
    <w:rsid w:val="00C26EE7"/>
    <w:rsid w:val="00C27889"/>
    <w:rsid w:val="00C3085F"/>
    <w:rsid w:val="00C31889"/>
    <w:rsid w:val="00C31AB9"/>
    <w:rsid w:val="00C31AF5"/>
    <w:rsid w:val="00C31C7F"/>
    <w:rsid w:val="00C31E62"/>
    <w:rsid w:val="00C33204"/>
    <w:rsid w:val="00C33242"/>
    <w:rsid w:val="00C33403"/>
    <w:rsid w:val="00C33E73"/>
    <w:rsid w:val="00C34331"/>
    <w:rsid w:val="00C34539"/>
    <w:rsid w:val="00C34CD1"/>
    <w:rsid w:val="00C34EF1"/>
    <w:rsid w:val="00C35200"/>
    <w:rsid w:val="00C35286"/>
    <w:rsid w:val="00C3574F"/>
    <w:rsid w:val="00C35F52"/>
    <w:rsid w:val="00C360B3"/>
    <w:rsid w:val="00C3617E"/>
    <w:rsid w:val="00C364CF"/>
    <w:rsid w:val="00C36890"/>
    <w:rsid w:val="00C369B1"/>
    <w:rsid w:val="00C36C20"/>
    <w:rsid w:val="00C36E38"/>
    <w:rsid w:val="00C37E6C"/>
    <w:rsid w:val="00C40CDF"/>
    <w:rsid w:val="00C40F42"/>
    <w:rsid w:val="00C412E6"/>
    <w:rsid w:val="00C413A9"/>
    <w:rsid w:val="00C41BC7"/>
    <w:rsid w:val="00C43B0F"/>
    <w:rsid w:val="00C43F95"/>
    <w:rsid w:val="00C45611"/>
    <w:rsid w:val="00C4606D"/>
    <w:rsid w:val="00C4616E"/>
    <w:rsid w:val="00C464E6"/>
    <w:rsid w:val="00C46EC4"/>
    <w:rsid w:val="00C47596"/>
    <w:rsid w:val="00C47879"/>
    <w:rsid w:val="00C47981"/>
    <w:rsid w:val="00C47E3A"/>
    <w:rsid w:val="00C47E4C"/>
    <w:rsid w:val="00C50DBD"/>
    <w:rsid w:val="00C50E07"/>
    <w:rsid w:val="00C51113"/>
    <w:rsid w:val="00C516E2"/>
    <w:rsid w:val="00C51789"/>
    <w:rsid w:val="00C52BBF"/>
    <w:rsid w:val="00C5399A"/>
    <w:rsid w:val="00C5505C"/>
    <w:rsid w:val="00C5510B"/>
    <w:rsid w:val="00C56022"/>
    <w:rsid w:val="00C567E1"/>
    <w:rsid w:val="00C60AC4"/>
    <w:rsid w:val="00C60C21"/>
    <w:rsid w:val="00C60CB3"/>
    <w:rsid w:val="00C60CF8"/>
    <w:rsid w:val="00C6187A"/>
    <w:rsid w:val="00C62073"/>
    <w:rsid w:val="00C626C3"/>
    <w:rsid w:val="00C628EA"/>
    <w:rsid w:val="00C62EA7"/>
    <w:rsid w:val="00C63895"/>
    <w:rsid w:val="00C63905"/>
    <w:rsid w:val="00C639DF"/>
    <w:rsid w:val="00C64377"/>
    <w:rsid w:val="00C64C95"/>
    <w:rsid w:val="00C64F4E"/>
    <w:rsid w:val="00C65AE3"/>
    <w:rsid w:val="00C665F5"/>
    <w:rsid w:val="00C67A8D"/>
    <w:rsid w:val="00C67F85"/>
    <w:rsid w:val="00C7019F"/>
    <w:rsid w:val="00C70C50"/>
    <w:rsid w:val="00C71584"/>
    <w:rsid w:val="00C71761"/>
    <w:rsid w:val="00C72478"/>
    <w:rsid w:val="00C72696"/>
    <w:rsid w:val="00C72867"/>
    <w:rsid w:val="00C72D51"/>
    <w:rsid w:val="00C734CA"/>
    <w:rsid w:val="00C736C7"/>
    <w:rsid w:val="00C7484D"/>
    <w:rsid w:val="00C74EAF"/>
    <w:rsid w:val="00C75D40"/>
    <w:rsid w:val="00C760A3"/>
    <w:rsid w:val="00C76DB2"/>
    <w:rsid w:val="00C7700B"/>
    <w:rsid w:val="00C80698"/>
    <w:rsid w:val="00C815C1"/>
    <w:rsid w:val="00C81813"/>
    <w:rsid w:val="00C81957"/>
    <w:rsid w:val="00C8258F"/>
    <w:rsid w:val="00C82AFF"/>
    <w:rsid w:val="00C83B8E"/>
    <w:rsid w:val="00C843C7"/>
    <w:rsid w:val="00C84D88"/>
    <w:rsid w:val="00C84E56"/>
    <w:rsid w:val="00C85027"/>
    <w:rsid w:val="00C87540"/>
    <w:rsid w:val="00C875FC"/>
    <w:rsid w:val="00C90078"/>
    <w:rsid w:val="00C906E2"/>
    <w:rsid w:val="00C90707"/>
    <w:rsid w:val="00C90AB5"/>
    <w:rsid w:val="00C911E0"/>
    <w:rsid w:val="00C9144A"/>
    <w:rsid w:val="00C91972"/>
    <w:rsid w:val="00C91D89"/>
    <w:rsid w:val="00C92E9B"/>
    <w:rsid w:val="00C93F5A"/>
    <w:rsid w:val="00C94925"/>
    <w:rsid w:val="00C95585"/>
    <w:rsid w:val="00C95B27"/>
    <w:rsid w:val="00C96388"/>
    <w:rsid w:val="00C967E4"/>
    <w:rsid w:val="00C97967"/>
    <w:rsid w:val="00C97FDD"/>
    <w:rsid w:val="00CA034D"/>
    <w:rsid w:val="00CA1009"/>
    <w:rsid w:val="00CA15F5"/>
    <w:rsid w:val="00CA1677"/>
    <w:rsid w:val="00CA1899"/>
    <w:rsid w:val="00CA1BDE"/>
    <w:rsid w:val="00CA35BF"/>
    <w:rsid w:val="00CA3739"/>
    <w:rsid w:val="00CA45FB"/>
    <w:rsid w:val="00CA4C74"/>
    <w:rsid w:val="00CA4FAC"/>
    <w:rsid w:val="00CA52CD"/>
    <w:rsid w:val="00CA6381"/>
    <w:rsid w:val="00CA6DF3"/>
    <w:rsid w:val="00CA73ED"/>
    <w:rsid w:val="00CA7EDB"/>
    <w:rsid w:val="00CB01AE"/>
    <w:rsid w:val="00CB086D"/>
    <w:rsid w:val="00CB0D02"/>
    <w:rsid w:val="00CB2E5C"/>
    <w:rsid w:val="00CB2F84"/>
    <w:rsid w:val="00CB32D0"/>
    <w:rsid w:val="00CB3AA0"/>
    <w:rsid w:val="00CB3CB8"/>
    <w:rsid w:val="00CB3F85"/>
    <w:rsid w:val="00CB66B4"/>
    <w:rsid w:val="00CB6BB8"/>
    <w:rsid w:val="00CB72E6"/>
    <w:rsid w:val="00CB76CD"/>
    <w:rsid w:val="00CB77D9"/>
    <w:rsid w:val="00CC03D5"/>
    <w:rsid w:val="00CC076E"/>
    <w:rsid w:val="00CC0846"/>
    <w:rsid w:val="00CC1793"/>
    <w:rsid w:val="00CC1E2F"/>
    <w:rsid w:val="00CC2A0D"/>
    <w:rsid w:val="00CC2C1E"/>
    <w:rsid w:val="00CC4079"/>
    <w:rsid w:val="00CC49A8"/>
    <w:rsid w:val="00CC4ECA"/>
    <w:rsid w:val="00CC63AE"/>
    <w:rsid w:val="00CC64C3"/>
    <w:rsid w:val="00CC65FF"/>
    <w:rsid w:val="00CC6B81"/>
    <w:rsid w:val="00CC6C06"/>
    <w:rsid w:val="00CC6DC1"/>
    <w:rsid w:val="00CC750E"/>
    <w:rsid w:val="00CD003C"/>
    <w:rsid w:val="00CD1600"/>
    <w:rsid w:val="00CD231A"/>
    <w:rsid w:val="00CD23EF"/>
    <w:rsid w:val="00CD3699"/>
    <w:rsid w:val="00CD3AD6"/>
    <w:rsid w:val="00CD43E4"/>
    <w:rsid w:val="00CD44A8"/>
    <w:rsid w:val="00CD45BC"/>
    <w:rsid w:val="00CD5427"/>
    <w:rsid w:val="00CD6000"/>
    <w:rsid w:val="00CD7474"/>
    <w:rsid w:val="00CD77ED"/>
    <w:rsid w:val="00CD7963"/>
    <w:rsid w:val="00CE0A8E"/>
    <w:rsid w:val="00CE105A"/>
    <w:rsid w:val="00CE18AA"/>
    <w:rsid w:val="00CE20E2"/>
    <w:rsid w:val="00CE227B"/>
    <w:rsid w:val="00CE28CB"/>
    <w:rsid w:val="00CE4A4D"/>
    <w:rsid w:val="00CE5435"/>
    <w:rsid w:val="00CE5643"/>
    <w:rsid w:val="00CE5877"/>
    <w:rsid w:val="00CE5929"/>
    <w:rsid w:val="00CE5982"/>
    <w:rsid w:val="00CE5B7A"/>
    <w:rsid w:val="00CE7193"/>
    <w:rsid w:val="00CE7603"/>
    <w:rsid w:val="00CE7D0E"/>
    <w:rsid w:val="00CE7ED9"/>
    <w:rsid w:val="00CE7F39"/>
    <w:rsid w:val="00CF0499"/>
    <w:rsid w:val="00CF0B19"/>
    <w:rsid w:val="00CF18CB"/>
    <w:rsid w:val="00CF1DF2"/>
    <w:rsid w:val="00CF2859"/>
    <w:rsid w:val="00CF2D58"/>
    <w:rsid w:val="00CF3879"/>
    <w:rsid w:val="00CF3EDB"/>
    <w:rsid w:val="00CF4481"/>
    <w:rsid w:val="00CF51D9"/>
    <w:rsid w:val="00CF6795"/>
    <w:rsid w:val="00CF68B8"/>
    <w:rsid w:val="00CF73FB"/>
    <w:rsid w:val="00CF7D08"/>
    <w:rsid w:val="00CF7DBB"/>
    <w:rsid w:val="00D00846"/>
    <w:rsid w:val="00D0119A"/>
    <w:rsid w:val="00D0180B"/>
    <w:rsid w:val="00D01BF3"/>
    <w:rsid w:val="00D0275B"/>
    <w:rsid w:val="00D02D80"/>
    <w:rsid w:val="00D032B3"/>
    <w:rsid w:val="00D03374"/>
    <w:rsid w:val="00D03734"/>
    <w:rsid w:val="00D03736"/>
    <w:rsid w:val="00D03BB3"/>
    <w:rsid w:val="00D04F3C"/>
    <w:rsid w:val="00D054F0"/>
    <w:rsid w:val="00D05864"/>
    <w:rsid w:val="00D05A64"/>
    <w:rsid w:val="00D06313"/>
    <w:rsid w:val="00D06B45"/>
    <w:rsid w:val="00D06C92"/>
    <w:rsid w:val="00D07488"/>
    <w:rsid w:val="00D077C8"/>
    <w:rsid w:val="00D07FD5"/>
    <w:rsid w:val="00D1070B"/>
    <w:rsid w:val="00D1127E"/>
    <w:rsid w:val="00D119D3"/>
    <w:rsid w:val="00D12BB2"/>
    <w:rsid w:val="00D132B9"/>
    <w:rsid w:val="00D14779"/>
    <w:rsid w:val="00D14DC5"/>
    <w:rsid w:val="00D151C0"/>
    <w:rsid w:val="00D15984"/>
    <w:rsid w:val="00D15E11"/>
    <w:rsid w:val="00D163F3"/>
    <w:rsid w:val="00D16785"/>
    <w:rsid w:val="00D16804"/>
    <w:rsid w:val="00D20F7A"/>
    <w:rsid w:val="00D20FF5"/>
    <w:rsid w:val="00D210E7"/>
    <w:rsid w:val="00D213E7"/>
    <w:rsid w:val="00D215AD"/>
    <w:rsid w:val="00D21945"/>
    <w:rsid w:val="00D219D5"/>
    <w:rsid w:val="00D21B01"/>
    <w:rsid w:val="00D22233"/>
    <w:rsid w:val="00D224A4"/>
    <w:rsid w:val="00D2314B"/>
    <w:rsid w:val="00D2333D"/>
    <w:rsid w:val="00D23734"/>
    <w:rsid w:val="00D2410F"/>
    <w:rsid w:val="00D2478F"/>
    <w:rsid w:val="00D24AF0"/>
    <w:rsid w:val="00D25E7C"/>
    <w:rsid w:val="00D26091"/>
    <w:rsid w:val="00D278B4"/>
    <w:rsid w:val="00D27B40"/>
    <w:rsid w:val="00D27FC9"/>
    <w:rsid w:val="00D3107A"/>
    <w:rsid w:val="00D311DC"/>
    <w:rsid w:val="00D312EA"/>
    <w:rsid w:val="00D325AD"/>
    <w:rsid w:val="00D325C8"/>
    <w:rsid w:val="00D32F4B"/>
    <w:rsid w:val="00D335EA"/>
    <w:rsid w:val="00D33690"/>
    <w:rsid w:val="00D33763"/>
    <w:rsid w:val="00D340B5"/>
    <w:rsid w:val="00D344C9"/>
    <w:rsid w:val="00D34F45"/>
    <w:rsid w:val="00D3527A"/>
    <w:rsid w:val="00D3537D"/>
    <w:rsid w:val="00D35857"/>
    <w:rsid w:val="00D3655D"/>
    <w:rsid w:val="00D36957"/>
    <w:rsid w:val="00D37FA1"/>
    <w:rsid w:val="00D401BF"/>
    <w:rsid w:val="00D40665"/>
    <w:rsid w:val="00D406E8"/>
    <w:rsid w:val="00D40AC5"/>
    <w:rsid w:val="00D4226C"/>
    <w:rsid w:val="00D4255D"/>
    <w:rsid w:val="00D425E1"/>
    <w:rsid w:val="00D42C59"/>
    <w:rsid w:val="00D42E06"/>
    <w:rsid w:val="00D42FB3"/>
    <w:rsid w:val="00D433BC"/>
    <w:rsid w:val="00D4340E"/>
    <w:rsid w:val="00D4372A"/>
    <w:rsid w:val="00D44FF8"/>
    <w:rsid w:val="00D45D10"/>
    <w:rsid w:val="00D469DF"/>
    <w:rsid w:val="00D46C57"/>
    <w:rsid w:val="00D50F59"/>
    <w:rsid w:val="00D5122B"/>
    <w:rsid w:val="00D51438"/>
    <w:rsid w:val="00D51AC3"/>
    <w:rsid w:val="00D5209E"/>
    <w:rsid w:val="00D52629"/>
    <w:rsid w:val="00D5262B"/>
    <w:rsid w:val="00D52E74"/>
    <w:rsid w:val="00D5377B"/>
    <w:rsid w:val="00D53FD4"/>
    <w:rsid w:val="00D547AB"/>
    <w:rsid w:val="00D54FCC"/>
    <w:rsid w:val="00D5501F"/>
    <w:rsid w:val="00D55CCA"/>
    <w:rsid w:val="00D55F71"/>
    <w:rsid w:val="00D56352"/>
    <w:rsid w:val="00D563F3"/>
    <w:rsid w:val="00D564FF"/>
    <w:rsid w:val="00D570FE"/>
    <w:rsid w:val="00D578DD"/>
    <w:rsid w:val="00D57B75"/>
    <w:rsid w:val="00D57C61"/>
    <w:rsid w:val="00D57F27"/>
    <w:rsid w:val="00D57FC2"/>
    <w:rsid w:val="00D6087D"/>
    <w:rsid w:val="00D61599"/>
    <w:rsid w:val="00D618A6"/>
    <w:rsid w:val="00D61F07"/>
    <w:rsid w:val="00D61FD6"/>
    <w:rsid w:val="00D627B6"/>
    <w:rsid w:val="00D62B8C"/>
    <w:rsid w:val="00D62D9C"/>
    <w:rsid w:val="00D63114"/>
    <w:rsid w:val="00D632AC"/>
    <w:rsid w:val="00D63398"/>
    <w:rsid w:val="00D6381E"/>
    <w:rsid w:val="00D63E0A"/>
    <w:rsid w:val="00D63E1D"/>
    <w:rsid w:val="00D640B5"/>
    <w:rsid w:val="00D656E5"/>
    <w:rsid w:val="00D65839"/>
    <w:rsid w:val="00D65A5A"/>
    <w:rsid w:val="00D65A6A"/>
    <w:rsid w:val="00D6675D"/>
    <w:rsid w:val="00D6683F"/>
    <w:rsid w:val="00D66C85"/>
    <w:rsid w:val="00D66FE9"/>
    <w:rsid w:val="00D701CA"/>
    <w:rsid w:val="00D70364"/>
    <w:rsid w:val="00D704D3"/>
    <w:rsid w:val="00D70FD3"/>
    <w:rsid w:val="00D7181E"/>
    <w:rsid w:val="00D71A8F"/>
    <w:rsid w:val="00D722C2"/>
    <w:rsid w:val="00D728E8"/>
    <w:rsid w:val="00D73285"/>
    <w:rsid w:val="00D7370D"/>
    <w:rsid w:val="00D73776"/>
    <w:rsid w:val="00D73C9C"/>
    <w:rsid w:val="00D7445F"/>
    <w:rsid w:val="00D74473"/>
    <w:rsid w:val="00D75257"/>
    <w:rsid w:val="00D7534C"/>
    <w:rsid w:val="00D75E12"/>
    <w:rsid w:val="00D7600B"/>
    <w:rsid w:val="00D7632A"/>
    <w:rsid w:val="00D76984"/>
    <w:rsid w:val="00D76AB5"/>
    <w:rsid w:val="00D77844"/>
    <w:rsid w:val="00D77C52"/>
    <w:rsid w:val="00D805C6"/>
    <w:rsid w:val="00D807BE"/>
    <w:rsid w:val="00D807C5"/>
    <w:rsid w:val="00D81169"/>
    <w:rsid w:val="00D81427"/>
    <w:rsid w:val="00D8217D"/>
    <w:rsid w:val="00D8266D"/>
    <w:rsid w:val="00D829B5"/>
    <w:rsid w:val="00D83C9B"/>
    <w:rsid w:val="00D83DBF"/>
    <w:rsid w:val="00D84107"/>
    <w:rsid w:val="00D8448D"/>
    <w:rsid w:val="00D85143"/>
    <w:rsid w:val="00D851C5"/>
    <w:rsid w:val="00D85773"/>
    <w:rsid w:val="00D85B61"/>
    <w:rsid w:val="00D864A6"/>
    <w:rsid w:val="00D8697C"/>
    <w:rsid w:val="00D87710"/>
    <w:rsid w:val="00D879C2"/>
    <w:rsid w:val="00D90075"/>
    <w:rsid w:val="00D91237"/>
    <w:rsid w:val="00D91BAC"/>
    <w:rsid w:val="00D91C7D"/>
    <w:rsid w:val="00D924D0"/>
    <w:rsid w:val="00D929BA"/>
    <w:rsid w:val="00D92CC0"/>
    <w:rsid w:val="00D953EE"/>
    <w:rsid w:val="00D95A38"/>
    <w:rsid w:val="00D95AB5"/>
    <w:rsid w:val="00D9616D"/>
    <w:rsid w:val="00D9695F"/>
    <w:rsid w:val="00D97254"/>
    <w:rsid w:val="00D97A6D"/>
    <w:rsid w:val="00D97EE1"/>
    <w:rsid w:val="00DA0BEC"/>
    <w:rsid w:val="00DA1127"/>
    <w:rsid w:val="00DA1FBB"/>
    <w:rsid w:val="00DA238E"/>
    <w:rsid w:val="00DA2CB2"/>
    <w:rsid w:val="00DA2D3E"/>
    <w:rsid w:val="00DA31FD"/>
    <w:rsid w:val="00DA3C87"/>
    <w:rsid w:val="00DA4D3B"/>
    <w:rsid w:val="00DA5801"/>
    <w:rsid w:val="00DA6256"/>
    <w:rsid w:val="00DA62E3"/>
    <w:rsid w:val="00DA6EA4"/>
    <w:rsid w:val="00DA7030"/>
    <w:rsid w:val="00DA7646"/>
    <w:rsid w:val="00DA7945"/>
    <w:rsid w:val="00DB05D4"/>
    <w:rsid w:val="00DB0CCE"/>
    <w:rsid w:val="00DB0EB2"/>
    <w:rsid w:val="00DB1006"/>
    <w:rsid w:val="00DB1091"/>
    <w:rsid w:val="00DB10DB"/>
    <w:rsid w:val="00DB1320"/>
    <w:rsid w:val="00DB1AF7"/>
    <w:rsid w:val="00DB2A4E"/>
    <w:rsid w:val="00DB31E6"/>
    <w:rsid w:val="00DB32E3"/>
    <w:rsid w:val="00DB3755"/>
    <w:rsid w:val="00DB4CF8"/>
    <w:rsid w:val="00DB5298"/>
    <w:rsid w:val="00DB55EC"/>
    <w:rsid w:val="00DB66BB"/>
    <w:rsid w:val="00DB6861"/>
    <w:rsid w:val="00DB71ED"/>
    <w:rsid w:val="00DB770C"/>
    <w:rsid w:val="00DB7A4F"/>
    <w:rsid w:val="00DC0349"/>
    <w:rsid w:val="00DC073D"/>
    <w:rsid w:val="00DC087C"/>
    <w:rsid w:val="00DC2553"/>
    <w:rsid w:val="00DC27F2"/>
    <w:rsid w:val="00DC3668"/>
    <w:rsid w:val="00DC376E"/>
    <w:rsid w:val="00DC3831"/>
    <w:rsid w:val="00DC47C7"/>
    <w:rsid w:val="00DC4D76"/>
    <w:rsid w:val="00DC50D8"/>
    <w:rsid w:val="00DC67EE"/>
    <w:rsid w:val="00DC788E"/>
    <w:rsid w:val="00DD0197"/>
    <w:rsid w:val="00DD025C"/>
    <w:rsid w:val="00DD1AB4"/>
    <w:rsid w:val="00DD1C0C"/>
    <w:rsid w:val="00DD2428"/>
    <w:rsid w:val="00DD2542"/>
    <w:rsid w:val="00DD267B"/>
    <w:rsid w:val="00DD2FCE"/>
    <w:rsid w:val="00DD3916"/>
    <w:rsid w:val="00DD4E89"/>
    <w:rsid w:val="00DD5070"/>
    <w:rsid w:val="00DD53BA"/>
    <w:rsid w:val="00DD5ABB"/>
    <w:rsid w:val="00DD5BE6"/>
    <w:rsid w:val="00DD5DE1"/>
    <w:rsid w:val="00DD6C6D"/>
    <w:rsid w:val="00DD7C9D"/>
    <w:rsid w:val="00DD7CF9"/>
    <w:rsid w:val="00DE09C4"/>
    <w:rsid w:val="00DE0EE3"/>
    <w:rsid w:val="00DE21FC"/>
    <w:rsid w:val="00DE243F"/>
    <w:rsid w:val="00DE2547"/>
    <w:rsid w:val="00DE2AA5"/>
    <w:rsid w:val="00DE2D8E"/>
    <w:rsid w:val="00DE3344"/>
    <w:rsid w:val="00DE39AE"/>
    <w:rsid w:val="00DE4680"/>
    <w:rsid w:val="00DE4D59"/>
    <w:rsid w:val="00DE4EC0"/>
    <w:rsid w:val="00DE5993"/>
    <w:rsid w:val="00DE5F1F"/>
    <w:rsid w:val="00DE6015"/>
    <w:rsid w:val="00DE65B7"/>
    <w:rsid w:val="00DE6A4C"/>
    <w:rsid w:val="00DE6D29"/>
    <w:rsid w:val="00DE76E1"/>
    <w:rsid w:val="00DE7D2C"/>
    <w:rsid w:val="00DF0886"/>
    <w:rsid w:val="00DF0C28"/>
    <w:rsid w:val="00DF0E1A"/>
    <w:rsid w:val="00DF0EE1"/>
    <w:rsid w:val="00DF203B"/>
    <w:rsid w:val="00DF28B4"/>
    <w:rsid w:val="00DF3046"/>
    <w:rsid w:val="00DF3461"/>
    <w:rsid w:val="00DF34F9"/>
    <w:rsid w:val="00DF38BD"/>
    <w:rsid w:val="00DF3D08"/>
    <w:rsid w:val="00DF3E01"/>
    <w:rsid w:val="00DF42F7"/>
    <w:rsid w:val="00DF446F"/>
    <w:rsid w:val="00DF455C"/>
    <w:rsid w:val="00DF4ADE"/>
    <w:rsid w:val="00DF670A"/>
    <w:rsid w:val="00DF6B45"/>
    <w:rsid w:val="00DF7266"/>
    <w:rsid w:val="00DF7DF6"/>
    <w:rsid w:val="00E00680"/>
    <w:rsid w:val="00E007DD"/>
    <w:rsid w:val="00E008DD"/>
    <w:rsid w:val="00E01428"/>
    <w:rsid w:val="00E0142E"/>
    <w:rsid w:val="00E01690"/>
    <w:rsid w:val="00E01A02"/>
    <w:rsid w:val="00E020D6"/>
    <w:rsid w:val="00E021DF"/>
    <w:rsid w:val="00E02234"/>
    <w:rsid w:val="00E0282A"/>
    <w:rsid w:val="00E02DE6"/>
    <w:rsid w:val="00E03343"/>
    <w:rsid w:val="00E041AD"/>
    <w:rsid w:val="00E0420D"/>
    <w:rsid w:val="00E047B2"/>
    <w:rsid w:val="00E04AFA"/>
    <w:rsid w:val="00E04F68"/>
    <w:rsid w:val="00E05773"/>
    <w:rsid w:val="00E0592F"/>
    <w:rsid w:val="00E05B2D"/>
    <w:rsid w:val="00E0611F"/>
    <w:rsid w:val="00E064CC"/>
    <w:rsid w:val="00E06BFC"/>
    <w:rsid w:val="00E06EC7"/>
    <w:rsid w:val="00E070C6"/>
    <w:rsid w:val="00E078E2"/>
    <w:rsid w:val="00E10038"/>
    <w:rsid w:val="00E10B56"/>
    <w:rsid w:val="00E1117E"/>
    <w:rsid w:val="00E113BB"/>
    <w:rsid w:val="00E1160F"/>
    <w:rsid w:val="00E12323"/>
    <w:rsid w:val="00E12D83"/>
    <w:rsid w:val="00E13A4F"/>
    <w:rsid w:val="00E145AC"/>
    <w:rsid w:val="00E153F1"/>
    <w:rsid w:val="00E154A5"/>
    <w:rsid w:val="00E15E96"/>
    <w:rsid w:val="00E16125"/>
    <w:rsid w:val="00E1663B"/>
    <w:rsid w:val="00E17102"/>
    <w:rsid w:val="00E177A7"/>
    <w:rsid w:val="00E20A48"/>
    <w:rsid w:val="00E21C6E"/>
    <w:rsid w:val="00E22386"/>
    <w:rsid w:val="00E22DAC"/>
    <w:rsid w:val="00E230AF"/>
    <w:rsid w:val="00E23FF1"/>
    <w:rsid w:val="00E245FC"/>
    <w:rsid w:val="00E246D6"/>
    <w:rsid w:val="00E2491B"/>
    <w:rsid w:val="00E2511C"/>
    <w:rsid w:val="00E25608"/>
    <w:rsid w:val="00E263F8"/>
    <w:rsid w:val="00E2690B"/>
    <w:rsid w:val="00E27063"/>
    <w:rsid w:val="00E27FC1"/>
    <w:rsid w:val="00E3004C"/>
    <w:rsid w:val="00E3009C"/>
    <w:rsid w:val="00E310C9"/>
    <w:rsid w:val="00E316F6"/>
    <w:rsid w:val="00E31DF8"/>
    <w:rsid w:val="00E320F5"/>
    <w:rsid w:val="00E32E85"/>
    <w:rsid w:val="00E33D19"/>
    <w:rsid w:val="00E33E4D"/>
    <w:rsid w:val="00E351A9"/>
    <w:rsid w:val="00E35986"/>
    <w:rsid w:val="00E3673A"/>
    <w:rsid w:val="00E36B45"/>
    <w:rsid w:val="00E36B5F"/>
    <w:rsid w:val="00E37423"/>
    <w:rsid w:val="00E37879"/>
    <w:rsid w:val="00E37A6A"/>
    <w:rsid w:val="00E37F5B"/>
    <w:rsid w:val="00E402DB"/>
    <w:rsid w:val="00E4147F"/>
    <w:rsid w:val="00E414C9"/>
    <w:rsid w:val="00E41F00"/>
    <w:rsid w:val="00E42B16"/>
    <w:rsid w:val="00E43CE9"/>
    <w:rsid w:val="00E43FDF"/>
    <w:rsid w:val="00E440C4"/>
    <w:rsid w:val="00E4512D"/>
    <w:rsid w:val="00E45140"/>
    <w:rsid w:val="00E45C14"/>
    <w:rsid w:val="00E45E04"/>
    <w:rsid w:val="00E5012B"/>
    <w:rsid w:val="00E5042D"/>
    <w:rsid w:val="00E50818"/>
    <w:rsid w:val="00E50A3E"/>
    <w:rsid w:val="00E50D89"/>
    <w:rsid w:val="00E5114A"/>
    <w:rsid w:val="00E51AEB"/>
    <w:rsid w:val="00E51BE0"/>
    <w:rsid w:val="00E51E2D"/>
    <w:rsid w:val="00E51F16"/>
    <w:rsid w:val="00E52062"/>
    <w:rsid w:val="00E52192"/>
    <w:rsid w:val="00E52E1F"/>
    <w:rsid w:val="00E53075"/>
    <w:rsid w:val="00E54DDE"/>
    <w:rsid w:val="00E55B22"/>
    <w:rsid w:val="00E55D00"/>
    <w:rsid w:val="00E562AB"/>
    <w:rsid w:val="00E564C4"/>
    <w:rsid w:val="00E5650E"/>
    <w:rsid w:val="00E570CE"/>
    <w:rsid w:val="00E60683"/>
    <w:rsid w:val="00E60B25"/>
    <w:rsid w:val="00E61331"/>
    <w:rsid w:val="00E61B6C"/>
    <w:rsid w:val="00E6220A"/>
    <w:rsid w:val="00E62BBF"/>
    <w:rsid w:val="00E62D08"/>
    <w:rsid w:val="00E6319F"/>
    <w:rsid w:val="00E63620"/>
    <w:rsid w:val="00E63EEF"/>
    <w:rsid w:val="00E63FA6"/>
    <w:rsid w:val="00E6402D"/>
    <w:rsid w:val="00E64C1B"/>
    <w:rsid w:val="00E64EDC"/>
    <w:rsid w:val="00E658DF"/>
    <w:rsid w:val="00E65C40"/>
    <w:rsid w:val="00E66561"/>
    <w:rsid w:val="00E668C1"/>
    <w:rsid w:val="00E670C3"/>
    <w:rsid w:val="00E67314"/>
    <w:rsid w:val="00E6772B"/>
    <w:rsid w:val="00E70C14"/>
    <w:rsid w:val="00E70C3B"/>
    <w:rsid w:val="00E70F57"/>
    <w:rsid w:val="00E712E0"/>
    <w:rsid w:val="00E71501"/>
    <w:rsid w:val="00E72389"/>
    <w:rsid w:val="00E723E0"/>
    <w:rsid w:val="00E728DB"/>
    <w:rsid w:val="00E72BB0"/>
    <w:rsid w:val="00E72DFA"/>
    <w:rsid w:val="00E72F71"/>
    <w:rsid w:val="00E73161"/>
    <w:rsid w:val="00E73322"/>
    <w:rsid w:val="00E737DC"/>
    <w:rsid w:val="00E73FFB"/>
    <w:rsid w:val="00E743BA"/>
    <w:rsid w:val="00E752C6"/>
    <w:rsid w:val="00E753BD"/>
    <w:rsid w:val="00E75553"/>
    <w:rsid w:val="00E75A98"/>
    <w:rsid w:val="00E75DA5"/>
    <w:rsid w:val="00E761BF"/>
    <w:rsid w:val="00E76990"/>
    <w:rsid w:val="00E770F4"/>
    <w:rsid w:val="00E7712D"/>
    <w:rsid w:val="00E775A2"/>
    <w:rsid w:val="00E77769"/>
    <w:rsid w:val="00E7784B"/>
    <w:rsid w:val="00E800D8"/>
    <w:rsid w:val="00E8041A"/>
    <w:rsid w:val="00E807D7"/>
    <w:rsid w:val="00E80CED"/>
    <w:rsid w:val="00E8104A"/>
    <w:rsid w:val="00E8168A"/>
    <w:rsid w:val="00E81C0C"/>
    <w:rsid w:val="00E82E2F"/>
    <w:rsid w:val="00E8391E"/>
    <w:rsid w:val="00E85081"/>
    <w:rsid w:val="00E85C3B"/>
    <w:rsid w:val="00E862EA"/>
    <w:rsid w:val="00E86583"/>
    <w:rsid w:val="00E867E2"/>
    <w:rsid w:val="00E8759C"/>
    <w:rsid w:val="00E87699"/>
    <w:rsid w:val="00E878BE"/>
    <w:rsid w:val="00E87B0B"/>
    <w:rsid w:val="00E90705"/>
    <w:rsid w:val="00E9081F"/>
    <w:rsid w:val="00E90959"/>
    <w:rsid w:val="00E909A6"/>
    <w:rsid w:val="00E922FA"/>
    <w:rsid w:val="00E932FA"/>
    <w:rsid w:val="00E94678"/>
    <w:rsid w:val="00E94804"/>
    <w:rsid w:val="00E9497B"/>
    <w:rsid w:val="00E9497C"/>
    <w:rsid w:val="00E94A44"/>
    <w:rsid w:val="00E95861"/>
    <w:rsid w:val="00E96D63"/>
    <w:rsid w:val="00E96F78"/>
    <w:rsid w:val="00E976C9"/>
    <w:rsid w:val="00E97A25"/>
    <w:rsid w:val="00EA0284"/>
    <w:rsid w:val="00EA06D0"/>
    <w:rsid w:val="00EA0D62"/>
    <w:rsid w:val="00EA0DED"/>
    <w:rsid w:val="00EA1497"/>
    <w:rsid w:val="00EA192B"/>
    <w:rsid w:val="00EA1ABE"/>
    <w:rsid w:val="00EA213C"/>
    <w:rsid w:val="00EA24A8"/>
    <w:rsid w:val="00EA2713"/>
    <w:rsid w:val="00EA2A18"/>
    <w:rsid w:val="00EA3338"/>
    <w:rsid w:val="00EA3F7A"/>
    <w:rsid w:val="00EA44B3"/>
    <w:rsid w:val="00EA490E"/>
    <w:rsid w:val="00EA54C9"/>
    <w:rsid w:val="00EA6621"/>
    <w:rsid w:val="00EA674B"/>
    <w:rsid w:val="00EA6956"/>
    <w:rsid w:val="00EA7674"/>
    <w:rsid w:val="00EB169E"/>
    <w:rsid w:val="00EB29E1"/>
    <w:rsid w:val="00EB2F6A"/>
    <w:rsid w:val="00EB3AAF"/>
    <w:rsid w:val="00EB497E"/>
    <w:rsid w:val="00EB4AEA"/>
    <w:rsid w:val="00EB4F18"/>
    <w:rsid w:val="00EB4FFB"/>
    <w:rsid w:val="00EB6278"/>
    <w:rsid w:val="00EB7381"/>
    <w:rsid w:val="00EB78F9"/>
    <w:rsid w:val="00EB7EBE"/>
    <w:rsid w:val="00EC0725"/>
    <w:rsid w:val="00EC11CB"/>
    <w:rsid w:val="00EC209A"/>
    <w:rsid w:val="00EC240F"/>
    <w:rsid w:val="00EC4129"/>
    <w:rsid w:val="00EC41E5"/>
    <w:rsid w:val="00EC4866"/>
    <w:rsid w:val="00EC49B4"/>
    <w:rsid w:val="00EC4B33"/>
    <w:rsid w:val="00EC4C45"/>
    <w:rsid w:val="00EC5740"/>
    <w:rsid w:val="00EC6884"/>
    <w:rsid w:val="00EC7035"/>
    <w:rsid w:val="00EC7248"/>
    <w:rsid w:val="00EC75E9"/>
    <w:rsid w:val="00EC7663"/>
    <w:rsid w:val="00EC7CF2"/>
    <w:rsid w:val="00EC7FC8"/>
    <w:rsid w:val="00ED0F9D"/>
    <w:rsid w:val="00ED1DDE"/>
    <w:rsid w:val="00ED308F"/>
    <w:rsid w:val="00ED336A"/>
    <w:rsid w:val="00ED3FE8"/>
    <w:rsid w:val="00ED4648"/>
    <w:rsid w:val="00ED478E"/>
    <w:rsid w:val="00ED4BD0"/>
    <w:rsid w:val="00ED5118"/>
    <w:rsid w:val="00ED51AA"/>
    <w:rsid w:val="00ED5C24"/>
    <w:rsid w:val="00ED6A6B"/>
    <w:rsid w:val="00ED6C96"/>
    <w:rsid w:val="00ED71E0"/>
    <w:rsid w:val="00ED74D0"/>
    <w:rsid w:val="00EE11E9"/>
    <w:rsid w:val="00EE1DE4"/>
    <w:rsid w:val="00EE2108"/>
    <w:rsid w:val="00EE3057"/>
    <w:rsid w:val="00EE39B4"/>
    <w:rsid w:val="00EE3B31"/>
    <w:rsid w:val="00EE3D91"/>
    <w:rsid w:val="00EE481F"/>
    <w:rsid w:val="00EE5134"/>
    <w:rsid w:val="00EE6967"/>
    <w:rsid w:val="00EE7383"/>
    <w:rsid w:val="00EE747F"/>
    <w:rsid w:val="00EE779E"/>
    <w:rsid w:val="00EE7830"/>
    <w:rsid w:val="00EF00B6"/>
    <w:rsid w:val="00EF0FAD"/>
    <w:rsid w:val="00EF0FB5"/>
    <w:rsid w:val="00EF2CC8"/>
    <w:rsid w:val="00EF2FB9"/>
    <w:rsid w:val="00EF30F1"/>
    <w:rsid w:val="00EF3AF8"/>
    <w:rsid w:val="00EF3B2C"/>
    <w:rsid w:val="00EF3BDC"/>
    <w:rsid w:val="00EF3C5C"/>
    <w:rsid w:val="00EF5358"/>
    <w:rsid w:val="00EF581E"/>
    <w:rsid w:val="00EF5A7F"/>
    <w:rsid w:val="00EF6CE1"/>
    <w:rsid w:val="00EF7768"/>
    <w:rsid w:val="00EF7BF0"/>
    <w:rsid w:val="00F000A3"/>
    <w:rsid w:val="00F00866"/>
    <w:rsid w:val="00F01052"/>
    <w:rsid w:val="00F01F8A"/>
    <w:rsid w:val="00F0248A"/>
    <w:rsid w:val="00F02720"/>
    <w:rsid w:val="00F02911"/>
    <w:rsid w:val="00F029D6"/>
    <w:rsid w:val="00F0312A"/>
    <w:rsid w:val="00F0324D"/>
    <w:rsid w:val="00F034D4"/>
    <w:rsid w:val="00F041CA"/>
    <w:rsid w:val="00F041DC"/>
    <w:rsid w:val="00F044AA"/>
    <w:rsid w:val="00F04D3D"/>
    <w:rsid w:val="00F04F73"/>
    <w:rsid w:val="00F0634D"/>
    <w:rsid w:val="00F06E31"/>
    <w:rsid w:val="00F06E50"/>
    <w:rsid w:val="00F06E65"/>
    <w:rsid w:val="00F06FD2"/>
    <w:rsid w:val="00F073DA"/>
    <w:rsid w:val="00F07499"/>
    <w:rsid w:val="00F0759F"/>
    <w:rsid w:val="00F078D5"/>
    <w:rsid w:val="00F07B31"/>
    <w:rsid w:val="00F10C00"/>
    <w:rsid w:val="00F115A6"/>
    <w:rsid w:val="00F12253"/>
    <w:rsid w:val="00F12E6D"/>
    <w:rsid w:val="00F133CF"/>
    <w:rsid w:val="00F13736"/>
    <w:rsid w:val="00F13778"/>
    <w:rsid w:val="00F1419E"/>
    <w:rsid w:val="00F1438A"/>
    <w:rsid w:val="00F147BE"/>
    <w:rsid w:val="00F149E0"/>
    <w:rsid w:val="00F14EB3"/>
    <w:rsid w:val="00F15680"/>
    <w:rsid w:val="00F167BB"/>
    <w:rsid w:val="00F17261"/>
    <w:rsid w:val="00F17ADE"/>
    <w:rsid w:val="00F20536"/>
    <w:rsid w:val="00F2073D"/>
    <w:rsid w:val="00F20D69"/>
    <w:rsid w:val="00F21003"/>
    <w:rsid w:val="00F21CFA"/>
    <w:rsid w:val="00F2261F"/>
    <w:rsid w:val="00F2482B"/>
    <w:rsid w:val="00F2490B"/>
    <w:rsid w:val="00F24B9D"/>
    <w:rsid w:val="00F2557D"/>
    <w:rsid w:val="00F2634C"/>
    <w:rsid w:val="00F305D3"/>
    <w:rsid w:val="00F3061B"/>
    <w:rsid w:val="00F3068A"/>
    <w:rsid w:val="00F31438"/>
    <w:rsid w:val="00F31A45"/>
    <w:rsid w:val="00F3209F"/>
    <w:rsid w:val="00F3266E"/>
    <w:rsid w:val="00F327A8"/>
    <w:rsid w:val="00F32D65"/>
    <w:rsid w:val="00F34439"/>
    <w:rsid w:val="00F35018"/>
    <w:rsid w:val="00F35279"/>
    <w:rsid w:val="00F35EC7"/>
    <w:rsid w:val="00F36AC4"/>
    <w:rsid w:val="00F37494"/>
    <w:rsid w:val="00F37584"/>
    <w:rsid w:val="00F37B0A"/>
    <w:rsid w:val="00F4007F"/>
    <w:rsid w:val="00F400CA"/>
    <w:rsid w:val="00F40197"/>
    <w:rsid w:val="00F40672"/>
    <w:rsid w:val="00F41340"/>
    <w:rsid w:val="00F41589"/>
    <w:rsid w:val="00F4164B"/>
    <w:rsid w:val="00F41C52"/>
    <w:rsid w:val="00F41DC7"/>
    <w:rsid w:val="00F42016"/>
    <w:rsid w:val="00F42151"/>
    <w:rsid w:val="00F426A8"/>
    <w:rsid w:val="00F42CAB"/>
    <w:rsid w:val="00F439D0"/>
    <w:rsid w:val="00F43B72"/>
    <w:rsid w:val="00F44890"/>
    <w:rsid w:val="00F44A6B"/>
    <w:rsid w:val="00F44F6E"/>
    <w:rsid w:val="00F46271"/>
    <w:rsid w:val="00F46575"/>
    <w:rsid w:val="00F479F2"/>
    <w:rsid w:val="00F5022E"/>
    <w:rsid w:val="00F51505"/>
    <w:rsid w:val="00F52259"/>
    <w:rsid w:val="00F5364E"/>
    <w:rsid w:val="00F54E79"/>
    <w:rsid w:val="00F54FC9"/>
    <w:rsid w:val="00F5540B"/>
    <w:rsid w:val="00F55449"/>
    <w:rsid w:val="00F56B95"/>
    <w:rsid w:val="00F57367"/>
    <w:rsid w:val="00F57895"/>
    <w:rsid w:val="00F57962"/>
    <w:rsid w:val="00F57964"/>
    <w:rsid w:val="00F57A7A"/>
    <w:rsid w:val="00F602B2"/>
    <w:rsid w:val="00F60C70"/>
    <w:rsid w:val="00F60C96"/>
    <w:rsid w:val="00F60F54"/>
    <w:rsid w:val="00F60FDB"/>
    <w:rsid w:val="00F6105E"/>
    <w:rsid w:val="00F6120C"/>
    <w:rsid w:val="00F61A43"/>
    <w:rsid w:val="00F61E58"/>
    <w:rsid w:val="00F62BC5"/>
    <w:rsid w:val="00F65292"/>
    <w:rsid w:val="00F66F96"/>
    <w:rsid w:val="00F66FD6"/>
    <w:rsid w:val="00F67244"/>
    <w:rsid w:val="00F67901"/>
    <w:rsid w:val="00F712F6"/>
    <w:rsid w:val="00F71358"/>
    <w:rsid w:val="00F7179B"/>
    <w:rsid w:val="00F71BF0"/>
    <w:rsid w:val="00F72461"/>
    <w:rsid w:val="00F72B01"/>
    <w:rsid w:val="00F72D4C"/>
    <w:rsid w:val="00F734A2"/>
    <w:rsid w:val="00F734B3"/>
    <w:rsid w:val="00F744BD"/>
    <w:rsid w:val="00F75010"/>
    <w:rsid w:val="00F758AC"/>
    <w:rsid w:val="00F75992"/>
    <w:rsid w:val="00F7669F"/>
    <w:rsid w:val="00F77105"/>
    <w:rsid w:val="00F80254"/>
    <w:rsid w:val="00F80410"/>
    <w:rsid w:val="00F806F1"/>
    <w:rsid w:val="00F80895"/>
    <w:rsid w:val="00F80C3B"/>
    <w:rsid w:val="00F80E31"/>
    <w:rsid w:val="00F80EAD"/>
    <w:rsid w:val="00F82205"/>
    <w:rsid w:val="00F82B92"/>
    <w:rsid w:val="00F82F63"/>
    <w:rsid w:val="00F83E0C"/>
    <w:rsid w:val="00F8457D"/>
    <w:rsid w:val="00F85107"/>
    <w:rsid w:val="00F852A0"/>
    <w:rsid w:val="00F8560F"/>
    <w:rsid w:val="00F85BA2"/>
    <w:rsid w:val="00F86DF4"/>
    <w:rsid w:val="00F908F9"/>
    <w:rsid w:val="00F909EE"/>
    <w:rsid w:val="00F909F8"/>
    <w:rsid w:val="00F92BA5"/>
    <w:rsid w:val="00F9306C"/>
    <w:rsid w:val="00F93725"/>
    <w:rsid w:val="00F94420"/>
    <w:rsid w:val="00F94ACD"/>
    <w:rsid w:val="00F94B3C"/>
    <w:rsid w:val="00F94FE7"/>
    <w:rsid w:val="00F95101"/>
    <w:rsid w:val="00F956E7"/>
    <w:rsid w:val="00F96D7D"/>
    <w:rsid w:val="00F96F76"/>
    <w:rsid w:val="00F96F88"/>
    <w:rsid w:val="00F97382"/>
    <w:rsid w:val="00F973D9"/>
    <w:rsid w:val="00FA03F4"/>
    <w:rsid w:val="00FA07F9"/>
    <w:rsid w:val="00FA1969"/>
    <w:rsid w:val="00FA1A7D"/>
    <w:rsid w:val="00FA1C97"/>
    <w:rsid w:val="00FA28CF"/>
    <w:rsid w:val="00FA2E3C"/>
    <w:rsid w:val="00FA3F6F"/>
    <w:rsid w:val="00FA3FF7"/>
    <w:rsid w:val="00FA44F6"/>
    <w:rsid w:val="00FA49EB"/>
    <w:rsid w:val="00FA4CE8"/>
    <w:rsid w:val="00FA4D0A"/>
    <w:rsid w:val="00FA5598"/>
    <w:rsid w:val="00FA5DC4"/>
    <w:rsid w:val="00FA67EE"/>
    <w:rsid w:val="00FA688A"/>
    <w:rsid w:val="00FA6E3B"/>
    <w:rsid w:val="00FA6F4F"/>
    <w:rsid w:val="00FA71AE"/>
    <w:rsid w:val="00FA7208"/>
    <w:rsid w:val="00FB0192"/>
    <w:rsid w:val="00FB0A23"/>
    <w:rsid w:val="00FB0CC6"/>
    <w:rsid w:val="00FB17AD"/>
    <w:rsid w:val="00FB243E"/>
    <w:rsid w:val="00FB24AE"/>
    <w:rsid w:val="00FB2CB5"/>
    <w:rsid w:val="00FB354C"/>
    <w:rsid w:val="00FB3BDB"/>
    <w:rsid w:val="00FB4C0D"/>
    <w:rsid w:val="00FB4D29"/>
    <w:rsid w:val="00FB54F2"/>
    <w:rsid w:val="00FB567F"/>
    <w:rsid w:val="00FB56C8"/>
    <w:rsid w:val="00FB602C"/>
    <w:rsid w:val="00FB66A0"/>
    <w:rsid w:val="00FB68B7"/>
    <w:rsid w:val="00FB6953"/>
    <w:rsid w:val="00FB7B4B"/>
    <w:rsid w:val="00FC08FD"/>
    <w:rsid w:val="00FC0916"/>
    <w:rsid w:val="00FC1199"/>
    <w:rsid w:val="00FC19CE"/>
    <w:rsid w:val="00FC20D8"/>
    <w:rsid w:val="00FC248D"/>
    <w:rsid w:val="00FC27DA"/>
    <w:rsid w:val="00FC2E2E"/>
    <w:rsid w:val="00FC3E12"/>
    <w:rsid w:val="00FC4368"/>
    <w:rsid w:val="00FC4589"/>
    <w:rsid w:val="00FC4BE4"/>
    <w:rsid w:val="00FC4E33"/>
    <w:rsid w:val="00FC6027"/>
    <w:rsid w:val="00FC6329"/>
    <w:rsid w:val="00FC7538"/>
    <w:rsid w:val="00FD0157"/>
    <w:rsid w:val="00FD0710"/>
    <w:rsid w:val="00FD0CD1"/>
    <w:rsid w:val="00FD115D"/>
    <w:rsid w:val="00FD132C"/>
    <w:rsid w:val="00FD1838"/>
    <w:rsid w:val="00FD2331"/>
    <w:rsid w:val="00FD254C"/>
    <w:rsid w:val="00FD25CF"/>
    <w:rsid w:val="00FD277C"/>
    <w:rsid w:val="00FD28E7"/>
    <w:rsid w:val="00FD2BCE"/>
    <w:rsid w:val="00FD2EBD"/>
    <w:rsid w:val="00FD334F"/>
    <w:rsid w:val="00FD33E9"/>
    <w:rsid w:val="00FD3432"/>
    <w:rsid w:val="00FD357D"/>
    <w:rsid w:val="00FD37D4"/>
    <w:rsid w:val="00FD3F9B"/>
    <w:rsid w:val="00FD777E"/>
    <w:rsid w:val="00FD7DBE"/>
    <w:rsid w:val="00FD7EAF"/>
    <w:rsid w:val="00FE0B6E"/>
    <w:rsid w:val="00FE0BCF"/>
    <w:rsid w:val="00FE1086"/>
    <w:rsid w:val="00FE150D"/>
    <w:rsid w:val="00FE15AD"/>
    <w:rsid w:val="00FE15C4"/>
    <w:rsid w:val="00FE1696"/>
    <w:rsid w:val="00FE19ED"/>
    <w:rsid w:val="00FE1BE7"/>
    <w:rsid w:val="00FE1F21"/>
    <w:rsid w:val="00FE3906"/>
    <w:rsid w:val="00FE3BF3"/>
    <w:rsid w:val="00FE4AAC"/>
    <w:rsid w:val="00FE583C"/>
    <w:rsid w:val="00FE6016"/>
    <w:rsid w:val="00FE6FFB"/>
    <w:rsid w:val="00FE7B51"/>
    <w:rsid w:val="00FE7D58"/>
    <w:rsid w:val="00FF004D"/>
    <w:rsid w:val="00FF03C9"/>
    <w:rsid w:val="00FF16E4"/>
    <w:rsid w:val="00FF2381"/>
    <w:rsid w:val="00FF23EF"/>
    <w:rsid w:val="00FF2CDE"/>
    <w:rsid w:val="00FF448B"/>
    <w:rsid w:val="00FF493B"/>
    <w:rsid w:val="00FF4AE7"/>
    <w:rsid w:val="00FF4D6F"/>
    <w:rsid w:val="00FF5129"/>
    <w:rsid w:val="00FF629A"/>
    <w:rsid w:val="00FF6343"/>
    <w:rsid w:val="00FF6EE2"/>
    <w:rsid w:val="00FF6F0F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259F3C"/>
  <w15:docId w15:val="{88F35584-2897-4FB1-9661-036D28A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Normal2"/>
    <w:qFormat/>
    <w:rsid w:val="00BE333F"/>
    <w:pPr>
      <w:spacing w:after="120" w:line="276" w:lineRule="auto"/>
      <w:jc w:val="both"/>
    </w:pPr>
    <w:rPr>
      <w:rFonts w:eastAsiaTheme="minorHAnsi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rsid w:val="00BE333F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rsid w:val="00BE3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BE33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BE33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BE33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333F"/>
  </w:style>
  <w:style w:type="paragraph" w:styleId="FootnoteText">
    <w:name w:val="footnote text"/>
    <w:aliases w:val="Footnote Text Char1,Footnote Text Char Char Char,Footnote Text Char1 Char Char"/>
    <w:basedOn w:val="Normal"/>
    <w:link w:val="FootnoteTextChar"/>
    <w:autoRedefine/>
    <w:rsid w:val="00BE333F"/>
    <w:pPr>
      <w:spacing w:after="0" w:line="240" w:lineRule="auto"/>
      <w:jc w:val="left"/>
    </w:pPr>
    <w:rPr>
      <w:sz w:val="20"/>
      <w:lang w:eastAsia="hr-HR"/>
    </w:rPr>
  </w:style>
  <w:style w:type="character" w:customStyle="1" w:styleId="FootnoteTextChar">
    <w:name w:val="Footnote Text Char"/>
    <w:aliases w:val="Footnote Text Char1 Char,Footnote Text Char Char Char Char,Footnote Text Char1 Char Char Char"/>
    <w:basedOn w:val="DefaultParagraphFont"/>
    <w:link w:val="FootnoteText"/>
    <w:rsid w:val="00BE333F"/>
    <w:rPr>
      <w:rFonts w:eastAsiaTheme="minorHAnsi" w:cs="Calibri"/>
      <w:szCs w:val="22"/>
      <w:lang w:eastAsia="hr-HR"/>
    </w:rPr>
  </w:style>
  <w:style w:type="character" w:styleId="FootnoteReference">
    <w:name w:val="footnote reference"/>
    <w:aliases w:val="Footnote Reference 2"/>
    <w:basedOn w:val="DefaultParagraphFont"/>
    <w:uiPriority w:val="99"/>
    <w:rsid w:val="00BE333F"/>
    <w:rPr>
      <w:rFonts w:ascii="Times New Roman" w:hAnsi="Times New Roman"/>
      <w:sz w:val="20"/>
      <w:vertAlign w:val="superscript"/>
    </w:rPr>
  </w:style>
  <w:style w:type="character" w:styleId="Hyperlink">
    <w:name w:val="Hyperlink"/>
    <w:basedOn w:val="DefaultParagraphFont"/>
    <w:rsid w:val="00BE333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3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33F"/>
    <w:rPr>
      <w:rFonts w:eastAsiaTheme="minorHAnsi" w:cs="Calibri"/>
      <w:sz w:val="24"/>
      <w:szCs w:val="22"/>
      <w:lang w:eastAsia="en-US"/>
    </w:rPr>
  </w:style>
  <w:style w:type="paragraph" w:styleId="DocumentMap">
    <w:name w:val="Document Map"/>
    <w:basedOn w:val="Normal"/>
    <w:semiHidden/>
    <w:rsid w:val="00BE333F"/>
    <w:pPr>
      <w:shd w:val="clear" w:color="auto" w:fill="000080"/>
    </w:pPr>
    <w:rPr>
      <w:rFonts w:ascii="Tahoma" w:hAnsi="Tahoma" w:cs="Tahoma"/>
      <w:sz w:val="20"/>
    </w:rPr>
  </w:style>
  <w:style w:type="paragraph" w:customStyle="1" w:styleId="Book1">
    <w:name w:val="Book 1"/>
    <w:basedOn w:val="Normal"/>
    <w:next w:val="Normal3"/>
    <w:autoRedefine/>
    <w:qFormat/>
    <w:rsid w:val="00BE333F"/>
    <w:pPr>
      <w:jc w:val="center"/>
      <w:outlineLvl w:val="0"/>
    </w:pPr>
    <w:rPr>
      <w:b/>
      <w:bCs/>
      <w:sz w:val="28"/>
    </w:rPr>
  </w:style>
  <w:style w:type="paragraph" w:customStyle="1" w:styleId="Book2">
    <w:name w:val="Book 2"/>
    <w:basedOn w:val="Normal"/>
    <w:next w:val="Normal"/>
    <w:link w:val="Book2Char"/>
    <w:qFormat/>
    <w:rsid w:val="00BE333F"/>
    <w:pPr>
      <w:outlineLvl w:val="1"/>
    </w:pPr>
    <w:rPr>
      <w:b/>
      <w:bCs/>
    </w:rPr>
  </w:style>
  <w:style w:type="character" w:customStyle="1" w:styleId="Book2Char">
    <w:name w:val="Book 2 Char"/>
    <w:basedOn w:val="DefaultParagraphFont"/>
    <w:link w:val="Book2"/>
    <w:rsid w:val="00BE333F"/>
    <w:rPr>
      <w:rFonts w:eastAsiaTheme="minorHAnsi" w:cs="Calibri"/>
      <w:b/>
      <w:bCs/>
      <w:sz w:val="24"/>
      <w:szCs w:val="22"/>
      <w:lang w:eastAsia="en-US"/>
    </w:rPr>
  </w:style>
  <w:style w:type="paragraph" w:customStyle="1" w:styleId="Book3">
    <w:name w:val="Book 3"/>
    <w:basedOn w:val="Normal"/>
    <w:next w:val="Normal"/>
    <w:qFormat/>
    <w:rsid w:val="00BE333F"/>
    <w:pPr>
      <w:outlineLvl w:val="2"/>
    </w:pPr>
    <w:rPr>
      <w:b/>
      <w:bCs/>
      <w:i/>
    </w:rPr>
  </w:style>
  <w:style w:type="paragraph" w:customStyle="1" w:styleId="Book4">
    <w:name w:val="Book 4"/>
    <w:basedOn w:val="Normal"/>
    <w:next w:val="Normal"/>
    <w:qFormat/>
    <w:rsid w:val="00BE333F"/>
    <w:pPr>
      <w:outlineLvl w:val="3"/>
    </w:pPr>
    <w:rPr>
      <w:u w:val="single"/>
    </w:rPr>
  </w:style>
  <w:style w:type="paragraph" w:customStyle="1" w:styleId="Style3">
    <w:name w:val="Style3"/>
    <w:basedOn w:val="Normal"/>
    <w:next w:val="Normal"/>
    <w:semiHidden/>
    <w:rsid w:val="00BE333F"/>
    <w:rPr>
      <w:i/>
    </w:rPr>
  </w:style>
  <w:style w:type="paragraph" w:customStyle="1" w:styleId="Book5">
    <w:name w:val="Book 5"/>
    <w:basedOn w:val="Normal"/>
    <w:next w:val="Normal"/>
    <w:link w:val="Book5Char"/>
    <w:qFormat/>
    <w:rsid w:val="00BE333F"/>
    <w:pPr>
      <w:outlineLvl w:val="4"/>
    </w:pPr>
    <w:rPr>
      <w:rFonts w:eastAsia="SimSun"/>
      <w:i/>
      <w:szCs w:val="24"/>
      <w:lang w:eastAsia="zh-CN"/>
    </w:rPr>
  </w:style>
  <w:style w:type="character" w:customStyle="1" w:styleId="Book5Char">
    <w:name w:val="Book 5 Char"/>
    <w:basedOn w:val="DefaultParagraphFont"/>
    <w:link w:val="Book5"/>
    <w:rsid w:val="00BE333F"/>
    <w:rPr>
      <w:rFonts w:eastAsia="SimSun" w:cs="Calibri"/>
      <w:i/>
      <w:sz w:val="24"/>
      <w:szCs w:val="24"/>
      <w:lang w:eastAsia="zh-CN"/>
    </w:rPr>
  </w:style>
  <w:style w:type="paragraph" w:styleId="TOC1">
    <w:name w:val="toc 1"/>
    <w:basedOn w:val="Normal"/>
    <w:next w:val="Normal"/>
    <w:autoRedefine/>
    <w:uiPriority w:val="39"/>
    <w:semiHidden/>
    <w:rsid w:val="00BE333F"/>
    <w:pPr>
      <w:spacing w:before="24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rsid w:val="00BE333F"/>
    <w:pPr>
      <w:spacing w:before="120"/>
      <w:ind w:left="240"/>
    </w:pPr>
    <w:rPr>
      <w:iCs/>
    </w:rPr>
  </w:style>
  <w:style w:type="paragraph" w:styleId="TOC3">
    <w:name w:val="toc 3"/>
    <w:basedOn w:val="Normal"/>
    <w:next w:val="Normal"/>
    <w:autoRedefine/>
    <w:uiPriority w:val="39"/>
    <w:semiHidden/>
    <w:rsid w:val="00BE333F"/>
    <w:pPr>
      <w:spacing w:before="120"/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E333F"/>
    <w:pPr>
      <w:spacing w:before="12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E333F"/>
    <w:pPr>
      <w:spacing w:before="120"/>
      <w:ind w:left="960"/>
    </w:pPr>
  </w:style>
  <w:style w:type="paragraph" w:styleId="BalloonText">
    <w:name w:val="Balloon Text"/>
    <w:basedOn w:val="Normal"/>
    <w:semiHidden/>
    <w:rsid w:val="00BE33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E333F"/>
  </w:style>
  <w:style w:type="paragraph" w:styleId="CommentText">
    <w:name w:val="annotation text"/>
    <w:basedOn w:val="Normal"/>
    <w:semiHidden/>
    <w:rsid w:val="00BE333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E333F"/>
    <w:rPr>
      <w:b/>
      <w:bCs/>
    </w:rPr>
  </w:style>
  <w:style w:type="paragraph" w:styleId="Header">
    <w:name w:val="header"/>
    <w:basedOn w:val="Normal"/>
    <w:link w:val="HeaderChar"/>
    <w:rsid w:val="00BE3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33F"/>
    <w:rPr>
      <w:rFonts w:eastAsiaTheme="minorHAnsi" w:cs="Calibri"/>
      <w:sz w:val="24"/>
      <w:szCs w:val="22"/>
      <w:lang w:eastAsia="en-US"/>
    </w:rPr>
  </w:style>
  <w:style w:type="character" w:styleId="PageNumber">
    <w:name w:val="page number"/>
    <w:basedOn w:val="DefaultParagraphFont"/>
    <w:rsid w:val="00BE333F"/>
  </w:style>
  <w:style w:type="paragraph" w:customStyle="1" w:styleId="Style1">
    <w:name w:val="Style1"/>
    <w:basedOn w:val="Normal"/>
    <w:semiHidden/>
    <w:rsid w:val="00BE333F"/>
    <w:pPr>
      <w:jc w:val="center"/>
      <w:outlineLvl w:val="0"/>
    </w:pPr>
    <w:rPr>
      <w:b/>
      <w:bCs/>
      <w:sz w:val="28"/>
      <w:szCs w:val="28"/>
    </w:rPr>
  </w:style>
  <w:style w:type="paragraph" w:customStyle="1" w:styleId="Style2">
    <w:name w:val="Style2"/>
    <w:basedOn w:val="Normal"/>
    <w:link w:val="Style2Char"/>
    <w:semiHidden/>
    <w:rsid w:val="00BE333F"/>
    <w:rPr>
      <w:b/>
    </w:rPr>
  </w:style>
  <w:style w:type="character" w:customStyle="1" w:styleId="Style2Char">
    <w:name w:val="Style2 Char"/>
    <w:basedOn w:val="DefaultParagraphFont"/>
    <w:link w:val="Style2"/>
    <w:semiHidden/>
    <w:rsid w:val="00BE333F"/>
    <w:rPr>
      <w:rFonts w:eastAsiaTheme="minorHAnsi" w:cs="Calibri"/>
      <w:b/>
      <w:sz w:val="24"/>
      <w:szCs w:val="22"/>
      <w:lang w:eastAsia="en-US"/>
    </w:rPr>
  </w:style>
  <w:style w:type="paragraph" w:customStyle="1" w:styleId="Style4">
    <w:name w:val="Style4"/>
    <w:basedOn w:val="Normal"/>
    <w:semiHidden/>
    <w:rsid w:val="00BE333F"/>
    <w:rPr>
      <w:u w:val="single"/>
    </w:rPr>
  </w:style>
  <w:style w:type="paragraph" w:styleId="TOC6">
    <w:name w:val="toc 6"/>
    <w:basedOn w:val="Normal"/>
    <w:next w:val="Normal"/>
    <w:autoRedefine/>
    <w:semiHidden/>
    <w:rsid w:val="00BE333F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BE333F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BE333F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BE333F"/>
    <w:pPr>
      <w:ind w:left="1920"/>
    </w:pPr>
    <w:rPr>
      <w:sz w:val="20"/>
    </w:rPr>
  </w:style>
  <w:style w:type="paragraph" w:customStyle="1" w:styleId="Footnotes">
    <w:name w:val="Footnotes"/>
    <w:basedOn w:val="Normal"/>
    <w:uiPriority w:val="99"/>
    <w:rsid w:val="00BE333F"/>
    <w:pPr>
      <w:spacing w:line="240" w:lineRule="auto"/>
    </w:pPr>
    <w:rPr>
      <w:sz w:val="20"/>
    </w:rPr>
  </w:style>
  <w:style w:type="paragraph" w:customStyle="1" w:styleId="Quotations">
    <w:name w:val="Quotations"/>
    <w:basedOn w:val="BodyText"/>
    <w:next w:val="Normal"/>
    <w:link w:val="QuotationsChar"/>
    <w:autoRedefine/>
    <w:qFormat/>
    <w:rsid w:val="00BE333F"/>
    <w:pPr>
      <w:ind w:left="720" w:right="567"/>
    </w:pPr>
    <w:rPr>
      <w:rFonts w:eastAsia="Times"/>
      <w:szCs w:val="20"/>
    </w:rPr>
  </w:style>
  <w:style w:type="character" w:customStyle="1" w:styleId="QuotationsChar">
    <w:name w:val="Quotations Char"/>
    <w:basedOn w:val="DefaultParagraphFont"/>
    <w:link w:val="Quotations"/>
    <w:rsid w:val="00BE333F"/>
    <w:rPr>
      <w:rFonts w:eastAsia="Times" w:cs="Calibri"/>
      <w:sz w:val="24"/>
      <w:lang w:eastAsia="en-US"/>
    </w:rPr>
  </w:style>
  <w:style w:type="paragraph" w:customStyle="1" w:styleId="StyleLeft1cmRight1cm">
    <w:name w:val="Style Left:  1 cm Right:  1 cm"/>
    <w:basedOn w:val="Normal"/>
    <w:autoRedefine/>
    <w:rsid w:val="00BE333F"/>
    <w:pPr>
      <w:ind w:left="567" w:right="567"/>
    </w:pPr>
  </w:style>
  <w:style w:type="paragraph" w:styleId="TOCHeading">
    <w:name w:val="TOC Heading"/>
    <w:basedOn w:val="Heading1"/>
    <w:next w:val="Normal"/>
    <w:uiPriority w:val="39"/>
    <w:rsid w:val="00BE333F"/>
    <w:pPr>
      <w:keepLines/>
      <w:spacing w:before="480" w:after="0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CharChar6">
    <w:name w:val="Char Char6"/>
    <w:basedOn w:val="DefaultParagraphFont"/>
    <w:rsid w:val="00BE333F"/>
    <w:rPr>
      <w:rFonts w:eastAsia="SimSun"/>
      <w:sz w:val="24"/>
      <w:szCs w:val="24"/>
      <w:lang w:val="en-GB" w:eastAsia="zh-CN" w:bidi="ar-SA"/>
    </w:rPr>
  </w:style>
  <w:style w:type="character" w:customStyle="1" w:styleId="CharChar3">
    <w:name w:val="Char Char3"/>
    <w:basedOn w:val="DefaultParagraphFont"/>
    <w:semiHidden/>
    <w:rsid w:val="00BE333F"/>
    <w:rPr>
      <w:lang w:val="en-GB" w:eastAsia="hr-HR" w:bidi="ar-SA"/>
    </w:rPr>
  </w:style>
  <w:style w:type="character" w:styleId="FollowedHyperlink">
    <w:name w:val="FollowedHyperlink"/>
    <w:basedOn w:val="DefaultParagraphFont"/>
    <w:rsid w:val="00BE333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BE333F"/>
    <w:rPr>
      <w:sz w:val="16"/>
      <w:szCs w:val="16"/>
    </w:rPr>
  </w:style>
  <w:style w:type="character" w:customStyle="1" w:styleId="apple-style-span">
    <w:name w:val="apple-style-span"/>
    <w:basedOn w:val="DefaultParagraphFont"/>
    <w:rsid w:val="00BE333F"/>
  </w:style>
  <w:style w:type="character" w:customStyle="1" w:styleId="CharChar2">
    <w:name w:val="Char Char2"/>
    <w:basedOn w:val="DefaultParagraphFont"/>
    <w:semiHidden/>
    <w:rsid w:val="00BE333F"/>
    <w:rPr>
      <w:lang w:val="en-GB" w:eastAsia="hr-HR" w:bidi="ar-SA"/>
    </w:rPr>
  </w:style>
  <w:style w:type="character" w:styleId="EndnoteReference">
    <w:name w:val="endnote reference"/>
    <w:semiHidden/>
    <w:rsid w:val="00BE333F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semiHidden/>
    <w:rsid w:val="00BE333F"/>
    <w:pPr>
      <w:spacing w:line="240" w:lineRule="auto"/>
    </w:pPr>
    <w:rPr>
      <w:sz w:val="20"/>
    </w:rPr>
  </w:style>
  <w:style w:type="paragraph" w:customStyle="1" w:styleId="BookEndnotes">
    <w:name w:val="Book Endnotes"/>
    <w:basedOn w:val="Normal"/>
    <w:autoRedefine/>
    <w:rsid w:val="00BE333F"/>
    <w:pPr>
      <w:spacing w:before="120" w:line="240" w:lineRule="auto"/>
      <w:ind w:left="345" w:hanging="345"/>
    </w:pPr>
    <w:rPr>
      <w:color w:val="000000"/>
      <w:lang w:val="nl-BE"/>
    </w:rPr>
  </w:style>
  <w:style w:type="paragraph" w:customStyle="1" w:styleId="BookFootnotes">
    <w:name w:val="Book Footnotes"/>
    <w:basedOn w:val="Footnotes"/>
    <w:autoRedefine/>
    <w:rsid w:val="00BE333F"/>
  </w:style>
  <w:style w:type="paragraph" w:styleId="ListParagraph">
    <w:name w:val="List Paragraph"/>
    <w:basedOn w:val="Normal"/>
    <w:autoRedefine/>
    <w:uiPriority w:val="34"/>
    <w:rsid w:val="00BE333F"/>
    <w:pPr>
      <w:ind w:left="720"/>
    </w:pPr>
  </w:style>
  <w:style w:type="paragraph" w:customStyle="1" w:styleId="Normal3">
    <w:name w:val="Normal 3"/>
    <w:basedOn w:val="Normal"/>
    <w:next w:val="Normal"/>
    <w:link w:val="Normal3Char"/>
    <w:autoRedefine/>
    <w:qFormat/>
    <w:rsid w:val="00BE333F"/>
    <w:pPr>
      <w:spacing w:after="0"/>
    </w:pPr>
  </w:style>
  <w:style w:type="character" w:customStyle="1" w:styleId="Normal3Char">
    <w:name w:val="Normal 3 Char"/>
    <w:basedOn w:val="DefaultParagraphFont"/>
    <w:link w:val="Normal3"/>
    <w:rsid w:val="00BE333F"/>
    <w:rPr>
      <w:rFonts w:eastAsiaTheme="minorHAnsi" w:cs="Calibri"/>
      <w:sz w:val="24"/>
      <w:szCs w:val="22"/>
      <w:lang w:eastAsia="en-US"/>
    </w:rPr>
  </w:style>
  <w:style w:type="paragraph" w:customStyle="1" w:styleId="Normal2">
    <w:name w:val="Normal 2"/>
    <w:basedOn w:val="Normal"/>
    <w:next w:val="Normal3"/>
    <w:link w:val="Normal2Char"/>
    <w:autoRedefine/>
    <w:qFormat/>
    <w:rsid w:val="00BE333F"/>
    <w:pPr>
      <w:ind w:firstLine="720"/>
    </w:pPr>
  </w:style>
  <w:style w:type="character" w:customStyle="1" w:styleId="Normal2Char">
    <w:name w:val="Normal 2 Char"/>
    <w:basedOn w:val="DefaultParagraphFont"/>
    <w:link w:val="Normal2"/>
    <w:rsid w:val="00BE333F"/>
    <w:rPr>
      <w:rFonts w:eastAsiaTheme="minorHAnsi" w:cs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48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4C3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gov.co.uk/topics/politics/articles-reports/2018/05/30/majority-now-support-liberalising-policy-towards-c" TargetMode="External"/><Relationship Id="rId18" Type="http://schemas.openxmlformats.org/officeDocument/2006/relationships/hyperlink" Target="https://doi.org/10.1007/s10730-020-09415-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dprg.co.uk/" TargetMode="External"/><Relationship Id="rId17" Type="http://schemas.openxmlformats.org/officeDocument/2006/relationships/hyperlink" Target="https://www.ons.gov.uk/releases/drugmisuseinenglandandwalesyearendingmarch20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ublications/scottish-crime-justice-survey-2017-18-main-finding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ndfonline.com/doi/full/10.1080/15265161.2021.189135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ox.com/2016/3/15/11224500/marijuana-legalization-war-on-drugs-pol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amhsa.gov/data/report/2019-nsduh-annual-national-repo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wresearch.org/fact-tank/2019/11/14/americans-support-marijuana-legalization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f\cal\u\roberjtf\Desktop\M%20Template%20Nov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100CD8E7A648A03158BB4DBF918B" ma:contentTypeVersion="4" ma:contentTypeDescription="Create a new document." ma:contentTypeScope="" ma:versionID="4ddf5e149fe6ba9278c236b3e7b301b0">
  <xsd:schema xmlns:xsd="http://www.w3.org/2001/XMLSchema" xmlns:xs="http://www.w3.org/2001/XMLSchema" xmlns:p="http://schemas.microsoft.com/office/2006/metadata/properties" xmlns:ns3="de2daaeb-eb87-4992-839d-1aa6955d5d87" targetNamespace="http://schemas.microsoft.com/office/2006/metadata/properties" ma:root="true" ma:fieldsID="4a6501723092d11c83f2a8070d7e6247" ns3:_="">
    <xsd:import namespace="de2daaeb-eb87-4992-839d-1aa6955d5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aeb-eb87-4992-839d-1aa6955d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F463C-0ABC-41CB-B5CE-D19C0DB67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62025-031D-49A9-9511-052E5C9C47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5D7EA9-F81D-4887-AB61-9DC31820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aeb-eb87-4992-839d-1aa6955d5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F2C3B-00AE-4726-8BC1-432D83B28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 Template Nov 2020</Template>
  <TotalTime>10</TotalTime>
  <Pages>4</Pages>
  <Words>1728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12370</CharactersWithSpaces>
  <SharedDoc>false</SharedDoc>
  <HLinks>
    <vt:vector size="168" baseType="variant">
      <vt:variant>
        <vt:i4>2097254</vt:i4>
      </vt:variant>
      <vt:variant>
        <vt:i4>342</vt:i4>
      </vt:variant>
      <vt:variant>
        <vt:i4>0</vt:i4>
      </vt:variant>
      <vt:variant>
        <vt:i4>5</vt:i4>
      </vt:variant>
      <vt:variant>
        <vt:lpwstr>http://patft.uspto.gov/</vt:lpwstr>
      </vt:variant>
      <vt:variant>
        <vt:lpwstr/>
      </vt:variant>
      <vt:variant>
        <vt:i4>7995395</vt:i4>
      </vt:variant>
      <vt:variant>
        <vt:i4>339</vt:i4>
      </vt:variant>
      <vt:variant>
        <vt:i4>0</vt:i4>
      </vt:variant>
      <vt:variant>
        <vt:i4>5</vt:i4>
      </vt:variant>
      <vt:variant>
        <vt:lpwstr>http://www.hta.gov.uk/contentdisplay.cfm?widCall1=customWidgets.content_view_1&amp;cit_id=970</vt:lpwstr>
      </vt:variant>
      <vt:variant>
        <vt:lpwstr/>
      </vt:variant>
      <vt:variant>
        <vt:i4>4784135</vt:i4>
      </vt:variant>
      <vt:variant>
        <vt:i4>336</vt:i4>
      </vt:variant>
      <vt:variant>
        <vt:i4>0</vt:i4>
      </vt:variant>
      <vt:variant>
        <vt:i4>5</vt:i4>
      </vt:variant>
      <vt:variant>
        <vt:lpwstr>http://www.bodyworlds.com/en.html</vt:lpwstr>
      </vt:variant>
      <vt:variant>
        <vt:lpwstr/>
      </vt:variant>
      <vt:variant>
        <vt:i4>3735591</vt:i4>
      </vt:variant>
      <vt:variant>
        <vt:i4>333</vt:i4>
      </vt:variant>
      <vt:variant>
        <vt:i4>0</vt:i4>
      </vt:variant>
      <vt:variant>
        <vt:i4>5</vt:i4>
      </vt:variant>
      <vt:variant>
        <vt:lpwstr>http://news.bbc.co.uk/1/hi/4552742.stm</vt:lpwstr>
      </vt:variant>
      <vt:variant>
        <vt:lpwstr/>
      </vt:variant>
      <vt:variant>
        <vt:i4>786507</vt:i4>
      </vt:variant>
      <vt:variant>
        <vt:i4>330</vt:i4>
      </vt:variant>
      <vt:variant>
        <vt:i4>0</vt:i4>
      </vt:variant>
      <vt:variant>
        <vt:i4>5</vt:i4>
      </vt:variant>
      <vt:variant>
        <vt:lpwstr>http://www.nuffieldbioethics.org/sites/default/files/Human bodies in medicine and research consultation paper.pdf</vt:lpwstr>
      </vt:variant>
      <vt:variant>
        <vt:lpwstr/>
      </vt:variant>
      <vt:variant>
        <vt:i4>2818168</vt:i4>
      </vt:variant>
      <vt:variant>
        <vt:i4>327</vt:i4>
      </vt:variant>
      <vt:variant>
        <vt:i4>0</vt:i4>
      </vt:variant>
      <vt:variant>
        <vt:i4>5</vt:i4>
      </vt:variant>
      <vt:variant>
        <vt:lpwstr>http://plato.stanford.edu/archives/fall2010/entries/rights/</vt:lpwstr>
      </vt:variant>
      <vt:variant>
        <vt:lpwstr/>
      </vt:variant>
      <vt:variant>
        <vt:i4>4456485</vt:i4>
      </vt:variant>
      <vt:variant>
        <vt:i4>324</vt:i4>
      </vt:variant>
      <vt:variant>
        <vt:i4>0</vt:i4>
      </vt:variant>
      <vt:variant>
        <vt:i4>5</vt:i4>
      </vt:variant>
      <vt:variant>
        <vt:lpwstr>http://www.bionews.org.uk/page_38010.asp</vt:lpwstr>
      </vt:variant>
      <vt:variant>
        <vt:lpwstr/>
      </vt:variant>
      <vt:variant>
        <vt:i4>3539056</vt:i4>
      </vt:variant>
      <vt:variant>
        <vt:i4>321</vt:i4>
      </vt:variant>
      <vt:variant>
        <vt:i4>0</vt:i4>
      </vt:variant>
      <vt:variant>
        <vt:i4>5</vt:i4>
      </vt:variant>
      <vt:variant>
        <vt:lpwstr>http://plato.stanford.edu/archives/fall2010/entries/libertarianism/</vt:lpwstr>
      </vt:variant>
      <vt:variant>
        <vt:lpwstr/>
      </vt:variant>
      <vt:variant>
        <vt:i4>6619186</vt:i4>
      </vt:variant>
      <vt:variant>
        <vt:i4>318</vt:i4>
      </vt:variant>
      <vt:variant>
        <vt:i4>0</vt:i4>
      </vt:variant>
      <vt:variant>
        <vt:i4>5</vt:i4>
      </vt:variant>
      <vt:variant>
        <vt:lpwstr>http://www.nytimes.com/2006/04/16/magazine/16tissue.html?pagewanted=all</vt:lpwstr>
      </vt:variant>
      <vt:variant>
        <vt:lpwstr/>
      </vt:variant>
      <vt:variant>
        <vt:i4>3932264</vt:i4>
      </vt:variant>
      <vt:variant>
        <vt:i4>312</vt:i4>
      </vt:variant>
      <vt:variant>
        <vt:i4>0</vt:i4>
      </vt:variant>
      <vt:variant>
        <vt:i4>5</vt:i4>
      </vt:variant>
      <vt:variant>
        <vt:lpwstr>http://www.manchester.ac.uk/library/aboutus/regulations</vt:lpwstr>
      </vt:variant>
      <vt:variant>
        <vt:lpwstr/>
      </vt:variant>
      <vt:variant>
        <vt:i4>19</vt:i4>
      </vt:variant>
      <vt:variant>
        <vt:i4>309</vt:i4>
      </vt:variant>
      <vt:variant>
        <vt:i4>0</vt:i4>
      </vt:variant>
      <vt:variant>
        <vt:i4>5</vt:i4>
      </vt:variant>
      <vt:variant>
        <vt:lpwstr>http://documents.manchester.ac.uk/DocuInfo.aspx?DocID=487</vt:lpwstr>
      </vt:variant>
      <vt:variant>
        <vt:lpwstr/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>http://plato.stanford.edu/archives/fall2010/entries/libertarianism/</vt:lpwstr>
      </vt:variant>
      <vt:variant>
        <vt:lpwstr/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>http://plato.stanford.edu/archives/fall2010/entries/libertarianism/</vt:lpwstr>
      </vt:variant>
      <vt:variant>
        <vt:lpwstr/>
      </vt:variant>
      <vt:variant>
        <vt:i4>2818168</vt:i4>
      </vt:variant>
      <vt:variant>
        <vt:i4>42</vt:i4>
      </vt:variant>
      <vt:variant>
        <vt:i4>0</vt:i4>
      </vt:variant>
      <vt:variant>
        <vt:i4>5</vt:i4>
      </vt:variant>
      <vt:variant>
        <vt:lpwstr>http://plato.stanford.edu/archives/fall2010/entries/rights/</vt:lpwstr>
      </vt:variant>
      <vt:variant>
        <vt:lpwstr/>
      </vt:variant>
      <vt:variant>
        <vt:i4>2097254</vt:i4>
      </vt:variant>
      <vt:variant>
        <vt:i4>39</vt:i4>
      </vt:variant>
      <vt:variant>
        <vt:i4>0</vt:i4>
      </vt:variant>
      <vt:variant>
        <vt:i4>5</vt:i4>
      </vt:variant>
      <vt:variant>
        <vt:lpwstr>http://patft.uspto.gov/</vt:lpwstr>
      </vt:variant>
      <vt:variant>
        <vt:lpwstr/>
      </vt:variant>
      <vt:variant>
        <vt:i4>75</vt:i4>
      </vt:variant>
      <vt:variant>
        <vt:i4>36</vt:i4>
      </vt:variant>
      <vt:variant>
        <vt:i4>0</vt:i4>
      </vt:variant>
      <vt:variant>
        <vt:i4>5</vt:i4>
      </vt:variant>
      <vt:variant>
        <vt:lpwstr>http://www.hta.gov.uk/_db/_documents/2006-07-04_Approved_by_Parliament_-_Code_of_Practice_1_-_Consent.pdf</vt:lpwstr>
      </vt:variant>
      <vt:variant>
        <vt:lpwstr/>
      </vt:variant>
      <vt:variant>
        <vt:i4>7995395</vt:i4>
      </vt:variant>
      <vt:variant>
        <vt:i4>33</vt:i4>
      </vt:variant>
      <vt:variant>
        <vt:i4>0</vt:i4>
      </vt:variant>
      <vt:variant>
        <vt:i4>5</vt:i4>
      </vt:variant>
      <vt:variant>
        <vt:lpwstr>http://www.hta.gov.uk/contentdisplay.cfm?widCall1=customWidgets.content_view_1&amp;cit_id=970</vt:lpwstr>
      </vt:variant>
      <vt:variant>
        <vt:lpwstr/>
      </vt:variant>
      <vt:variant>
        <vt:i4>655435</vt:i4>
      </vt:variant>
      <vt:variant>
        <vt:i4>30</vt:i4>
      </vt:variant>
      <vt:variant>
        <vt:i4>0</vt:i4>
      </vt:variant>
      <vt:variant>
        <vt:i4>5</vt:i4>
      </vt:variant>
      <vt:variant>
        <vt:lpwstr>http://services.parliament.uk/bills/2010-11/publicbodieshl/documents.html</vt:lpwstr>
      </vt:variant>
      <vt:variant>
        <vt:lpwstr/>
      </vt:variant>
      <vt:variant>
        <vt:i4>1376344</vt:i4>
      </vt:variant>
      <vt:variant>
        <vt:i4>27</vt:i4>
      </vt:variant>
      <vt:variant>
        <vt:i4>0</vt:i4>
      </vt:variant>
      <vt:variant>
        <vt:i4>5</vt:i4>
      </vt:variant>
      <vt:variant>
        <vt:lpwstr>http://www.hta.gov.uk/policiesandcodesofpractice/codesofpractice.cfm</vt:lpwstr>
      </vt:variant>
      <vt:variant>
        <vt:lpwstr/>
      </vt:variant>
      <vt:variant>
        <vt:i4>1048650</vt:i4>
      </vt:variant>
      <vt:variant>
        <vt:i4>24</vt:i4>
      </vt:variant>
      <vt:variant>
        <vt:i4>0</vt:i4>
      </vt:variant>
      <vt:variant>
        <vt:i4>5</vt:i4>
      </vt:variant>
      <vt:variant>
        <vt:lpwstr>http://www.nuffieldbioethics.org/sites/default/files/Human tissue.pdf</vt:lpwstr>
      </vt:variant>
      <vt:variant>
        <vt:lpwstr/>
      </vt:variant>
      <vt:variant>
        <vt:i4>4980830</vt:i4>
      </vt:variant>
      <vt:variant>
        <vt:i4>21</vt:i4>
      </vt:variant>
      <vt:variant>
        <vt:i4>0</vt:i4>
      </vt:variant>
      <vt:variant>
        <vt:i4>5</vt:i4>
      </vt:variant>
      <vt:variant>
        <vt:lpwstr>http://hansard.millbanksystems.com/commons/1960/dec/20/human-tissue-bill</vt:lpwstr>
      </vt:variant>
      <vt:variant>
        <vt:lpwstr/>
      </vt:variant>
      <vt:variant>
        <vt:i4>4784135</vt:i4>
      </vt:variant>
      <vt:variant>
        <vt:i4>18</vt:i4>
      </vt:variant>
      <vt:variant>
        <vt:i4>0</vt:i4>
      </vt:variant>
      <vt:variant>
        <vt:i4>5</vt:i4>
      </vt:variant>
      <vt:variant>
        <vt:lpwstr>http://www.bodyworlds.com/en.html</vt:lpwstr>
      </vt:variant>
      <vt:variant>
        <vt:lpwstr/>
      </vt:variant>
      <vt:variant>
        <vt:i4>3735591</vt:i4>
      </vt:variant>
      <vt:variant>
        <vt:i4>15</vt:i4>
      </vt:variant>
      <vt:variant>
        <vt:i4>0</vt:i4>
      </vt:variant>
      <vt:variant>
        <vt:i4>5</vt:i4>
      </vt:variant>
      <vt:variant>
        <vt:lpwstr>http://news.bbc.co.uk/1/hi/4552742.stm</vt:lpwstr>
      </vt:variant>
      <vt:variant>
        <vt:lpwstr/>
      </vt:variant>
      <vt:variant>
        <vt:i4>4456485</vt:i4>
      </vt:variant>
      <vt:variant>
        <vt:i4>12</vt:i4>
      </vt:variant>
      <vt:variant>
        <vt:i4>0</vt:i4>
      </vt:variant>
      <vt:variant>
        <vt:i4>5</vt:i4>
      </vt:variant>
      <vt:variant>
        <vt:lpwstr>http://www.bionews.org.uk/page_38010.asp</vt:lpwstr>
      </vt:variant>
      <vt:variant>
        <vt:lpwstr/>
      </vt:variant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http://www.nuffieldbioethics.org/human-bodies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http://www.nuffieldbioethics.org/sites/default/files/Human bodies in medicine and research consultation paper.pdf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http://www.nuffieldbioethics.org/sites/default/files/Human tissue.pdf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http://www.nytimes.com/2006/04/16/magazine/16tissue.html?pagewanted=all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Roberts (Birmingham Law School)</dc:creator>
  <cp:lastModifiedBy>Joseph Roberts (Birmingham Law School)</cp:lastModifiedBy>
  <cp:revision>3</cp:revision>
  <cp:lastPrinted>2015-07-29T17:40:00Z</cp:lastPrinted>
  <dcterms:created xsi:type="dcterms:W3CDTF">2021-04-08T09:59:00Z</dcterms:created>
  <dcterms:modified xsi:type="dcterms:W3CDTF">2021-04-08T10:09:00Z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0x01010016E9100CD8E7A648A03158BB4DBF918B</vt:lpwstr>
  </property>
</Properties>
</file>